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7F8A" w14:textId="3CEB7765" w:rsidR="003A7EAF" w:rsidRDefault="003A7EAF" w:rsidP="007513F9">
      <w:pPr>
        <w:rPr>
          <w:rFonts w:ascii="Verdana" w:hAnsi="Verdana"/>
          <w:b/>
          <w:sz w:val="24"/>
          <w:szCs w:val="24"/>
        </w:rPr>
      </w:pPr>
      <w:r>
        <w:rPr>
          <w:rFonts w:ascii="Verdana" w:hAnsi="Verdana"/>
          <w:b/>
          <w:noProof/>
        </w:rPr>
        <w:drawing>
          <wp:inline distT="0" distB="0" distL="0" distR="0" wp14:anchorId="30502ADE" wp14:editId="0E8963F0">
            <wp:extent cx="5942965" cy="1543050"/>
            <wp:effectExtent l="0" t="0" r="635" b="0"/>
            <wp:docPr id="2"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7495" cy="1544226"/>
                    </a:xfrm>
                    <a:prstGeom prst="rect">
                      <a:avLst/>
                    </a:prstGeom>
                  </pic:spPr>
                </pic:pic>
              </a:graphicData>
            </a:graphic>
          </wp:inline>
        </w:drawing>
      </w:r>
    </w:p>
    <w:p w14:paraId="694E9722" w14:textId="77777777" w:rsidR="003A7EAF" w:rsidRPr="005F55E7" w:rsidRDefault="003A7EAF" w:rsidP="003A7EAF">
      <w:pPr>
        <w:jc w:val="center"/>
        <w:rPr>
          <w:rFonts w:ascii="Verdana" w:hAnsi="Verdana"/>
          <w:b/>
          <w:sz w:val="24"/>
          <w:szCs w:val="24"/>
        </w:rPr>
      </w:pPr>
      <w:r w:rsidRPr="005F55E7">
        <w:rPr>
          <w:rFonts w:ascii="Verdana" w:hAnsi="Verdana"/>
          <w:b/>
          <w:sz w:val="24"/>
          <w:szCs w:val="24"/>
        </w:rPr>
        <w:t>Welcome</w:t>
      </w:r>
    </w:p>
    <w:p w14:paraId="0708E5EC" w14:textId="77777777" w:rsidR="003A7EAF" w:rsidRPr="005F55E7" w:rsidRDefault="003A7EAF" w:rsidP="003A7EAF">
      <w:pPr>
        <w:jc w:val="center"/>
        <w:rPr>
          <w:rFonts w:ascii="Verdana" w:hAnsi="Verdana"/>
        </w:rPr>
      </w:pPr>
      <w:r w:rsidRPr="005F55E7">
        <w:rPr>
          <w:rFonts w:ascii="Verdana" w:hAnsi="Verdana"/>
        </w:rPr>
        <w:t>We hope you enjoy your stay at Fluno Center for Executive Education.</w:t>
      </w:r>
    </w:p>
    <w:p w14:paraId="7B6937CB" w14:textId="77777777" w:rsidR="003A7EAF" w:rsidRPr="005F55E7" w:rsidRDefault="003A7EAF" w:rsidP="003A7EAF">
      <w:pPr>
        <w:jc w:val="center"/>
        <w:rPr>
          <w:rFonts w:ascii="Verdana" w:hAnsi="Verdana"/>
        </w:rPr>
      </w:pPr>
      <w:r w:rsidRPr="005F55E7">
        <w:rPr>
          <w:rFonts w:ascii="Verdana" w:hAnsi="Verdana"/>
        </w:rPr>
        <w:t xml:space="preserve">If you have any </w:t>
      </w:r>
      <w:proofErr w:type="gramStart"/>
      <w:r w:rsidRPr="005F55E7">
        <w:rPr>
          <w:rFonts w:ascii="Verdana" w:hAnsi="Verdana"/>
        </w:rPr>
        <w:t>requests</w:t>
      </w:r>
      <w:proofErr w:type="gramEnd"/>
      <w:r w:rsidRPr="005F55E7">
        <w:rPr>
          <w:rFonts w:ascii="Verdana" w:hAnsi="Verdana"/>
        </w:rPr>
        <w:t xml:space="preserve"> we may assist with to make your stay more comfortable, please the front desk by dialing “0” or using the direct dial button for the front desk on your phone.</w:t>
      </w:r>
      <w:r>
        <w:rPr>
          <w:rFonts w:ascii="Verdana" w:hAnsi="Verdana"/>
        </w:rPr>
        <w:t xml:space="preserve"> Check out time is </w:t>
      </w:r>
      <w:proofErr w:type="spellStart"/>
      <w:r>
        <w:rPr>
          <w:rFonts w:ascii="Verdana" w:hAnsi="Verdana"/>
        </w:rPr>
        <w:t>12pm</w:t>
      </w:r>
      <w:proofErr w:type="spellEnd"/>
      <w:r>
        <w:rPr>
          <w:rFonts w:ascii="Verdana" w:hAnsi="Verdana"/>
        </w:rPr>
        <w:t xml:space="preserve"> noon.</w:t>
      </w:r>
    </w:p>
    <w:p w14:paraId="0E8E5545" w14:textId="77777777" w:rsidR="003A7EAF" w:rsidRPr="005F55E7" w:rsidRDefault="003A7EAF" w:rsidP="003A7EAF">
      <w:pPr>
        <w:rPr>
          <w:rFonts w:ascii="Verdana" w:hAnsi="Verdana"/>
          <w:b/>
        </w:rPr>
      </w:pPr>
      <w:r w:rsidRPr="005F55E7">
        <w:rPr>
          <w:rFonts w:ascii="Verdana" w:hAnsi="Verdana"/>
          <w:b/>
        </w:rPr>
        <w:t>About Fluno Center</w:t>
      </w:r>
    </w:p>
    <w:p w14:paraId="0569E88D" w14:textId="77777777" w:rsidR="003A7EAF" w:rsidRPr="005F55E7" w:rsidRDefault="003A7EAF" w:rsidP="003A7EAF">
      <w:pPr>
        <w:rPr>
          <w:rFonts w:ascii="Verdana" w:hAnsi="Verdana"/>
        </w:rPr>
      </w:pPr>
      <w:r w:rsidRPr="005F55E7">
        <w:rPr>
          <w:rFonts w:ascii="Verdana" w:hAnsi="Verdana"/>
        </w:rPr>
        <w:t>Fluno Center is a total-immersion learning environment for individuals, professional groups, and corporate teams participating in UW educational programs. Our collaborative classroom technology is combined with the ambiance of a comfortable, relaxed residential setting to establish an ideal venue for introspection, innovation and focused learning.</w:t>
      </w:r>
    </w:p>
    <w:p w14:paraId="4B0B0A57" w14:textId="77777777" w:rsidR="003A7EAF" w:rsidRPr="005F55E7" w:rsidRDefault="003A7EAF" w:rsidP="003A7EAF">
      <w:pPr>
        <w:rPr>
          <w:rFonts w:ascii="Verdana" w:hAnsi="Verdana"/>
        </w:rPr>
      </w:pPr>
      <w:r w:rsidRPr="005F55E7">
        <w:rPr>
          <w:rFonts w:ascii="Verdana" w:hAnsi="Verdana"/>
        </w:rPr>
        <w:t>Among the many types of events we can host for your organization are:</w:t>
      </w:r>
    </w:p>
    <w:p w14:paraId="01989063" w14:textId="77777777" w:rsidR="003A7EAF" w:rsidRPr="005F55E7" w:rsidRDefault="003A7EAF" w:rsidP="003A7EAF">
      <w:pPr>
        <w:pStyle w:val="ListParagraph"/>
        <w:numPr>
          <w:ilvl w:val="0"/>
          <w:numId w:val="1"/>
        </w:numPr>
        <w:rPr>
          <w:rFonts w:ascii="Verdana" w:hAnsi="Verdana"/>
        </w:rPr>
      </w:pPr>
      <w:r w:rsidRPr="005F55E7">
        <w:rPr>
          <w:rFonts w:ascii="Verdana" w:hAnsi="Verdana"/>
        </w:rPr>
        <w:t>Half day to multi-day conferences</w:t>
      </w:r>
    </w:p>
    <w:p w14:paraId="54E7E534" w14:textId="77777777" w:rsidR="003A7EAF" w:rsidRPr="005F55E7" w:rsidRDefault="003A7EAF" w:rsidP="003A7EAF">
      <w:pPr>
        <w:pStyle w:val="ListParagraph"/>
        <w:numPr>
          <w:ilvl w:val="0"/>
          <w:numId w:val="1"/>
        </w:numPr>
        <w:rPr>
          <w:rFonts w:ascii="Verdana" w:hAnsi="Verdana"/>
        </w:rPr>
      </w:pPr>
      <w:r w:rsidRPr="005F55E7">
        <w:rPr>
          <w:rFonts w:ascii="Verdana" w:hAnsi="Verdana"/>
        </w:rPr>
        <w:t>On-site catered networking receptions</w:t>
      </w:r>
    </w:p>
    <w:p w14:paraId="5F50E16B" w14:textId="77777777" w:rsidR="003A7EAF" w:rsidRPr="005F55E7" w:rsidRDefault="003A7EAF" w:rsidP="003A7EAF">
      <w:pPr>
        <w:pStyle w:val="ListParagraph"/>
        <w:numPr>
          <w:ilvl w:val="0"/>
          <w:numId w:val="1"/>
        </w:numPr>
        <w:rPr>
          <w:rFonts w:ascii="Verdana" w:hAnsi="Verdana"/>
        </w:rPr>
      </w:pPr>
      <w:r w:rsidRPr="005F55E7">
        <w:rPr>
          <w:rFonts w:ascii="Verdana" w:hAnsi="Verdana"/>
        </w:rPr>
        <w:t>Buffet and plated dining experiences</w:t>
      </w:r>
    </w:p>
    <w:p w14:paraId="3CE4AFE5" w14:textId="77777777" w:rsidR="003A7EAF" w:rsidRPr="005F55E7" w:rsidRDefault="003A7EAF" w:rsidP="003A7EAF">
      <w:pPr>
        <w:pStyle w:val="ListParagraph"/>
        <w:numPr>
          <w:ilvl w:val="0"/>
          <w:numId w:val="1"/>
        </w:numPr>
        <w:rPr>
          <w:rFonts w:ascii="Verdana" w:hAnsi="Verdana"/>
        </w:rPr>
      </w:pPr>
      <w:r w:rsidRPr="005F55E7">
        <w:rPr>
          <w:rFonts w:ascii="Verdana" w:hAnsi="Verdana"/>
        </w:rPr>
        <w:t>Convenient, on-campus recruitment events</w:t>
      </w:r>
    </w:p>
    <w:p w14:paraId="2C3CBEDB" w14:textId="77777777" w:rsidR="003A7EAF" w:rsidRPr="005F55E7" w:rsidRDefault="003A7EAF" w:rsidP="003A7EAF">
      <w:pPr>
        <w:pStyle w:val="ListParagraph"/>
        <w:numPr>
          <w:ilvl w:val="0"/>
          <w:numId w:val="1"/>
        </w:numPr>
        <w:rPr>
          <w:rFonts w:ascii="Verdana" w:hAnsi="Verdana"/>
        </w:rPr>
      </w:pPr>
      <w:r w:rsidRPr="005F55E7">
        <w:rPr>
          <w:rFonts w:ascii="Verdana" w:hAnsi="Verdana"/>
        </w:rPr>
        <w:t>Private board and other meetings</w:t>
      </w:r>
    </w:p>
    <w:p w14:paraId="3172A928" w14:textId="77777777" w:rsidR="003A7EAF" w:rsidRPr="005F55E7" w:rsidRDefault="003A7EAF" w:rsidP="003A7EAF">
      <w:pPr>
        <w:pStyle w:val="ListParagraph"/>
        <w:numPr>
          <w:ilvl w:val="0"/>
          <w:numId w:val="1"/>
        </w:numPr>
        <w:rPr>
          <w:rFonts w:ascii="Verdana" w:hAnsi="Verdana"/>
        </w:rPr>
      </w:pPr>
      <w:r w:rsidRPr="005F55E7">
        <w:rPr>
          <w:rFonts w:ascii="Verdana" w:hAnsi="Verdana"/>
        </w:rPr>
        <w:t>Custom learning solutions provided by Wisconsin School of Business Center for Professional and Executive Development</w:t>
      </w:r>
    </w:p>
    <w:p w14:paraId="16D035F5" w14:textId="77777777" w:rsidR="003A7EAF" w:rsidRPr="005F55E7" w:rsidRDefault="003A7EAF" w:rsidP="003A7EAF">
      <w:pPr>
        <w:rPr>
          <w:rFonts w:ascii="Verdana" w:hAnsi="Verdana"/>
        </w:rPr>
      </w:pPr>
      <w:r w:rsidRPr="005F55E7">
        <w:rPr>
          <w:rFonts w:ascii="Verdana" w:hAnsi="Verdana"/>
        </w:rPr>
        <w:t xml:space="preserve">Our 100 well-appointed guest rooms are not only open to attendees here for any of the </w:t>
      </w:r>
      <w:proofErr w:type="gramStart"/>
      <w:r w:rsidRPr="005F55E7">
        <w:rPr>
          <w:rFonts w:ascii="Verdana" w:hAnsi="Verdana"/>
        </w:rPr>
        <w:t>above mentioned</w:t>
      </w:r>
      <w:proofErr w:type="gramEnd"/>
      <w:r w:rsidRPr="005F55E7">
        <w:rPr>
          <w:rFonts w:ascii="Verdana" w:hAnsi="Verdana"/>
        </w:rPr>
        <w:t xml:space="preserve"> meetings and events, but also for those individuals that are:</w:t>
      </w:r>
    </w:p>
    <w:p w14:paraId="4CB2A3FD" w14:textId="77777777" w:rsidR="003A7EAF" w:rsidRPr="005F55E7" w:rsidRDefault="003A7EAF" w:rsidP="003A7EAF">
      <w:pPr>
        <w:pStyle w:val="ListParagraph"/>
        <w:numPr>
          <w:ilvl w:val="0"/>
          <w:numId w:val="2"/>
        </w:numPr>
        <w:rPr>
          <w:rFonts w:ascii="Verdana" w:hAnsi="Verdana"/>
        </w:rPr>
      </w:pPr>
      <w:r w:rsidRPr="005F55E7">
        <w:rPr>
          <w:rFonts w:ascii="Verdana" w:hAnsi="Verdana"/>
        </w:rPr>
        <w:t>Alumni of UW Madison</w:t>
      </w:r>
    </w:p>
    <w:p w14:paraId="7C49EC49" w14:textId="77777777" w:rsidR="003A7EAF" w:rsidRPr="005F55E7" w:rsidRDefault="003A7EAF" w:rsidP="003A7EAF">
      <w:pPr>
        <w:pStyle w:val="ListParagraph"/>
        <w:numPr>
          <w:ilvl w:val="0"/>
          <w:numId w:val="2"/>
        </w:numPr>
        <w:rPr>
          <w:rFonts w:ascii="Verdana" w:hAnsi="Verdana"/>
        </w:rPr>
      </w:pPr>
      <w:r w:rsidRPr="005F55E7">
        <w:rPr>
          <w:rFonts w:ascii="Verdana" w:hAnsi="Verdana"/>
        </w:rPr>
        <w:t>Family members of UW Madison students</w:t>
      </w:r>
    </w:p>
    <w:p w14:paraId="3AFAA262" w14:textId="77777777" w:rsidR="003A7EAF" w:rsidRPr="005F55E7" w:rsidRDefault="003A7EAF" w:rsidP="003A7EAF">
      <w:pPr>
        <w:pStyle w:val="ListParagraph"/>
        <w:numPr>
          <w:ilvl w:val="0"/>
          <w:numId w:val="2"/>
        </w:numPr>
        <w:rPr>
          <w:rFonts w:ascii="Verdana" w:hAnsi="Verdana"/>
        </w:rPr>
      </w:pPr>
      <w:r w:rsidRPr="005F55E7">
        <w:rPr>
          <w:rFonts w:ascii="Verdana" w:hAnsi="Verdana"/>
        </w:rPr>
        <w:t>WAA Members</w:t>
      </w:r>
    </w:p>
    <w:p w14:paraId="3C3458CD" w14:textId="77777777" w:rsidR="003A7EAF" w:rsidRPr="005F55E7" w:rsidRDefault="003A7EAF" w:rsidP="003A7EAF">
      <w:pPr>
        <w:pStyle w:val="ListParagraph"/>
        <w:numPr>
          <w:ilvl w:val="0"/>
          <w:numId w:val="2"/>
        </w:numPr>
        <w:rPr>
          <w:rFonts w:ascii="Verdana" w:hAnsi="Verdana"/>
        </w:rPr>
      </w:pPr>
      <w:r w:rsidRPr="005F55E7">
        <w:rPr>
          <w:rFonts w:ascii="Verdana" w:hAnsi="Verdana"/>
        </w:rPr>
        <w:t>UW Madison visitors</w:t>
      </w:r>
    </w:p>
    <w:p w14:paraId="3F3F8A16" w14:textId="77777777" w:rsidR="003A7EAF" w:rsidRPr="005F55E7" w:rsidRDefault="003A7EAF" w:rsidP="003A7EAF">
      <w:pPr>
        <w:rPr>
          <w:rFonts w:ascii="Verdana" w:hAnsi="Verdana"/>
          <w:b/>
        </w:rPr>
      </w:pPr>
      <w:r w:rsidRPr="005F55E7">
        <w:rPr>
          <w:rFonts w:ascii="Verdana" w:hAnsi="Verdana"/>
          <w:b/>
        </w:rPr>
        <w:t>Looking for inspiration on what to do while you are in Madison?</w:t>
      </w:r>
    </w:p>
    <w:p w14:paraId="03A15120" w14:textId="77777777" w:rsidR="003A7EAF" w:rsidRDefault="003A7EAF" w:rsidP="003A7EAF">
      <w:pPr>
        <w:rPr>
          <w:rFonts w:ascii="Verdana" w:hAnsi="Verdana"/>
        </w:rPr>
      </w:pPr>
      <w:r w:rsidRPr="005F55E7">
        <w:rPr>
          <w:rFonts w:ascii="Verdana" w:hAnsi="Verdana"/>
        </w:rPr>
        <w:t xml:space="preserve">At </w:t>
      </w:r>
      <w:hyperlink r:id="rId9" w:history="1">
        <w:r w:rsidRPr="005F55E7">
          <w:rPr>
            <w:rStyle w:val="Hyperlink"/>
            <w:rFonts w:ascii="Verdana" w:hAnsi="Verdana"/>
          </w:rPr>
          <w:t>www.visitmadison.com</w:t>
        </w:r>
      </w:hyperlink>
      <w:r w:rsidRPr="005F55E7">
        <w:rPr>
          <w:rFonts w:ascii="Verdana" w:hAnsi="Verdana"/>
        </w:rPr>
        <w:t xml:space="preserve"> you will find local restaurants and dining experiences, cocktail spots to try, local events, as well as indoor and outdoor seasonal activities.</w:t>
      </w:r>
    </w:p>
    <w:p w14:paraId="5E09E6E3" w14:textId="77777777" w:rsidR="003A7EAF" w:rsidRDefault="003A7EAF" w:rsidP="007513F9">
      <w:pPr>
        <w:rPr>
          <w:rFonts w:ascii="Verdana" w:hAnsi="Verdana"/>
          <w:b/>
          <w:sz w:val="24"/>
          <w:szCs w:val="24"/>
        </w:rPr>
      </w:pPr>
    </w:p>
    <w:p w14:paraId="53B55201" w14:textId="72C3D687" w:rsidR="007513F9" w:rsidRPr="007513F9" w:rsidRDefault="007513F9" w:rsidP="007513F9">
      <w:pPr>
        <w:rPr>
          <w:rFonts w:ascii="Verdana" w:hAnsi="Verdana"/>
          <w:b/>
          <w:sz w:val="24"/>
          <w:szCs w:val="24"/>
        </w:rPr>
      </w:pPr>
      <w:r w:rsidRPr="007513F9">
        <w:rPr>
          <w:rFonts w:ascii="Verdana" w:hAnsi="Verdana"/>
          <w:b/>
          <w:sz w:val="24"/>
          <w:szCs w:val="24"/>
        </w:rPr>
        <w:lastRenderedPageBreak/>
        <w:t>Roku Instructions</w:t>
      </w:r>
    </w:p>
    <w:p w14:paraId="6E17DDAE" w14:textId="77777777" w:rsidR="007513F9" w:rsidRPr="007513F9" w:rsidRDefault="007513F9" w:rsidP="007513F9">
      <w:pPr>
        <w:rPr>
          <w:rFonts w:ascii="Verdana" w:hAnsi="Verdana"/>
          <w:b/>
          <w:sz w:val="24"/>
          <w:szCs w:val="24"/>
        </w:rPr>
      </w:pPr>
      <w:r w:rsidRPr="007513F9">
        <w:rPr>
          <w:rFonts w:ascii="Verdana" w:hAnsi="Verdana"/>
          <w:b/>
          <w:sz w:val="24"/>
          <w:szCs w:val="24"/>
        </w:rPr>
        <w:t>For your protection this Roku device is set up in “Guest Mode”</w:t>
      </w:r>
    </w:p>
    <w:p w14:paraId="24A05CF1" w14:textId="77777777" w:rsidR="007513F9" w:rsidRPr="007513F9" w:rsidRDefault="007513F9" w:rsidP="007513F9">
      <w:pPr>
        <w:rPr>
          <w:rFonts w:ascii="Verdana" w:hAnsi="Verdana"/>
          <w:sz w:val="24"/>
          <w:szCs w:val="24"/>
        </w:rPr>
      </w:pPr>
      <w:r w:rsidRPr="007513F9">
        <w:rPr>
          <w:rFonts w:ascii="Verdana" w:hAnsi="Verdana"/>
          <w:sz w:val="24"/>
          <w:szCs w:val="24"/>
        </w:rPr>
        <w:t xml:space="preserve">In Guest Mode, you can sign into your own apps to watch your content. On a date that you select, you are automatically signed out and your information is deleted. Guest Mode provides peace of mind that your viewing history remains </w:t>
      </w:r>
      <w:proofErr w:type="gramStart"/>
      <w:r w:rsidRPr="007513F9">
        <w:rPr>
          <w:rFonts w:ascii="Verdana" w:hAnsi="Verdana"/>
          <w:sz w:val="24"/>
          <w:szCs w:val="24"/>
        </w:rPr>
        <w:t>private</w:t>
      </w:r>
      <w:proofErr w:type="gramEnd"/>
      <w:r w:rsidRPr="007513F9">
        <w:rPr>
          <w:rFonts w:ascii="Verdana" w:hAnsi="Verdana"/>
          <w:sz w:val="24"/>
          <w:szCs w:val="24"/>
        </w:rPr>
        <w:t xml:space="preserve"> and all your accounts are secure.</w:t>
      </w:r>
    </w:p>
    <w:p w14:paraId="371A3F6D" w14:textId="77777777" w:rsidR="007513F9" w:rsidRPr="006F69F7" w:rsidRDefault="007513F9" w:rsidP="007513F9">
      <w:pPr>
        <w:spacing w:before="100" w:beforeAutospacing="1" w:after="100" w:afterAutospacing="1" w:line="240" w:lineRule="auto"/>
        <w:rPr>
          <w:rFonts w:ascii="Verdana" w:eastAsia="Times New Roman" w:hAnsi="Verdana" w:cs="Times New Roman"/>
          <w:sz w:val="24"/>
          <w:szCs w:val="24"/>
        </w:rPr>
      </w:pPr>
      <w:r w:rsidRPr="006F69F7">
        <w:rPr>
          <w:rFonts w:ascii="Verdana" w:eastAsia="Times New Roman" w:hAnsi="Verdana" w:cs="Times New Roman"/>
          <w:sz w:val="24"/>
          <w:szCs w:val="24"/>
        </w:rPr>
        <w:t>As a guest, you can enjoy the following benefits when using Guest Mode:</w:t>
      </w:r>
    </w:p>
    <w:p w14:paraId="05000315" w14:textId="77777777" w:rsidR="007513F9" w:rsidRPr="006F69F7" w:rsidRDefault="007513F9" w:rsidP="007513F9">
      <w:pPr>
        <w:numPr>
          <w:ilvl w:val="0"/>
          <w:numId w:val="3"/>
        </w:numPr>
        <w:spacing w:before="100" w:beforeAutospacing="1" w:after="100" w:afterAutospacing="1" w:line="240" w:lineRule="auto"/>
        <w:rPr>
          <w:rFonts w:ascii="Verdana" w:eastAsia="Times New Roman" w:hAnsi="Verdana" w:cs="Times New Roman"/>
          <w:sz w:val="24"/>
          <w:szCs w:val="24"/>
        </w:rPr>
      </w:pPr>
      <w:r w:rsidRPr="006F69F7">
        <w:rPr>
          <w:rFonts w:ascii="Verdana" w:eastAsia="Times New Roman" w:hAnsi="Verdana" w:cs="Times New Roman"/>
          <w:b/>
          <w:bCs/>
          <w:sz w:val="24"/>
          <w:szCs w:val="24"/>
        </w:rPr>
        <w:t xml:space="preserve">Watch content on your own accounts. </w:t>
      </w:r>
      <w:r w:rsidRPr="006F69F7">
        <w:rPr>
          <w:rFonts w:ascii="Verdana" w:eastAsia="Times New Roman" w:hAnsi="Verdana" w:cs="Times New Roman"/>
          <w:sz w:val="24"/>
          <w:szCs w:val="24"/>
        </w:rPr>
        <w:t>Sign into your favorite apps like Hulu, Netflix, Prime Video, ESPN, Sling TV to watch content on your accounts.</w:t>
      </w:r>
    </w:p>
    <w:p w14:paraId="6C82DEDE" w14:textId="77777777" w:rsidR="007513F9" w:rsidRPr="006F69F7" w:rsidRDefault="007513F9" w:rsidP="007513F9">
      <w:pPr>
        <w:numPr>
          <w:ilvl w:val="0"/>
          <w:numId w:val="3"/>
        </w:numPr>
        <w:spacing w:before="100" w:beforeAutospacing="1" w:after="100" w:afterAutospacing="1" w:line="240" w:lineRule="auto"/>
        <w:rPr>
          <w:rFonts w:ascii="Verdana" w:eastAsia="Times New Roman" w:hAnsi="Verdana" w:cs="Times New Roman"/>
          <w:sz w:val="24"/>
          <w:szCs w:val="24"/>
        </w:rPr>
      </w:pPr>
      <w:r w:rsidRPr="006F69F7">
        <w:rPr>
          <w:rFonts w:ascii="Verdana" w:eastAsia="Times New Roman" w:hAnsi="Verdana" w:cs="Times New Roman"/>
          <w:b/>
          <w:bCs/>
          <w:sz w:val="24"/>
          <w:szCs w:val="24"/>
        </w:rPr>
        <w:t>Automatic and manual sign-out for data deletion.</w:t>
      </w:r>
      <w:r w:rsidRPr="006F69F7">
        <w:rPr>
          <w:rFonts w:ascii="Verdana" w:eastAsia="Times New Roman" w:hAnsi="Verdana" w:cs="Times New Roman"/>
          <w:sz w:val="24"/>
          <w:szCs w:val="24"/>
        </w:rPr>
        <w:t xml:space="preserve"> At 11:00 AM on the date you choose, you will be automatically signed out. All your credentials, viewing history, added apps, and more will be deleted.</w:t>
      </w:r>
    </w:p>
    <w:p w14:paraId="73ACEB39" w14:textId="77777777" w:rsidR="007513F9" w:rsidRPr="006F69F7" w:rsidRDefault="007513F9" w:rsidP="007513F9">
      <w:pPr>
        <w:numPr>
          <w:ilvl w:val="0"/>
          <w:numId w:val="3"/>
        </w:numPr>
        <w:spacing w:before="100" w:beforeAutospacing="1" w:after="100" w:afterAutospacing="1" w:line="240" w:lineRule="auto"/>
        <w:rPr>
          <w:rFonts w:ascii="Verdana" w:eastAsia="Times New Roman" w:hAnsi="Verdana" w:cs="Times New Roman"/>
          <w:sz w:val="24"/>
          <w:szCs w:val="24"/>
        </w:rPr>
      </w:pPr>
      <w:r w:rsidRPr="006F69F7">
        <w:rPr>
          <w:rFonts w:ascii="Verdana" w:eastAsia="Times New Roman" w:hAnsi="Verdana" w:cs="Times New Roman"/>
          <w:b/>
          <w:bCs/>
          <w:sz w:val="24"/>
          <w:szCs w:val="24"/>
        </w:rPr>
        <w:t>Add new apps.</w:t>
      </w:r>
      <w:r w:rsidRPr="006F69F7">
        <w:rPr>
          <w:rFonts w:ascii="Verdana" w:eastAsia="Times New Roman" w:hAnsi="Verdana" w:cs="Times New Roman"/>
          <w:sz w:val="24"/>
          <w:szCs w:val="24"/>
        </w:rPr>
        <w:t xml:space="preserve"> Roku has 10,000+ apps to choose from to help you discover something new.</w:t>
      </w:r>
    </w:p>
    <w:p w14:paraId="4BC8DE38" w14:textId="77777777" w:rsidR="007513F9" w:rsidRPr="006F69F7" w:rsidRDefault="007513F9" w:rsidP="007513F9">
      <w:pPr>
        <w:numPr>
          <w:ilvl w:val="0"/>
          <w:numId w:val="3"/>
        </w:numPr>
        <w:spacing w:before="100" w:beforeAutospacing="1" w:after="100" w:afterAutospacing="1" w:line="240" w:lineRule="auto"/>
        <w:rPr>
          <w:rFonts w:ascii="Verdana" w:eastAsia="Times New Roman" w:hAnsi="Verdana" w:cs="Times New Roman"/>
          <w:sz w:val="24"/>
          <w:szCs w:val="24"/>
        </w:rPr>
      </w:pPr>
      <w:r w:rsidRPr="006F69F7">
        <w:rPr>
          <w:rFonts w:ascii="Verdana" w:eastAsia="Times New Roman" w:hAnsi="Verdana" w:cs="Times New Roman"/>
          <w:b/>
          <w:bCs/>
          <w:sz w:val="24"/>
          <w:szCs w:val="24"/>
        </w:rPr>
        <w:t>Search content.</w:t>
      </w:r>
      <w:r w:rsidRPr="006F69F7">
        <w:rPr>
          <w:rFonts w:ascii="Verdana" w:eastAsia="Times New Roman" w:hAnsi="Verdana" w:cs="Times New Roman"/>
          <w:sz w:val="24"/>
          <w:szCs w:val="24"/>
        </w:rPr>
        <w:t xml:space="preserve"> Find the perfect thing to watch with </w:t>
      </w:r>
      <w:hyperlink r:id="rId10" w:history="1">
        <w:r w:rsidRPr="006F69F7">
          <w:rPr>
            <w:rFonts w:ascii="Verdana" w:eastAsia="Times New Roman" w:hAnsi="Verdana" w:cs="Times New Roman"/>
            <w:color w:val="0000FF"/>
            <w:sz w:val="24"/>
            <w:szCs w:val="24"/>
            <w:u w:val="single"/>
          </w:rPr>
          <w:t>Roku Search</w:t>
        </w:r>
      </w:hyperlink>
      <w:r w:rsidRPr="006F69F7">
        <w:rPr>
          <w:rFonts w:ascii="Verdana" w:eastAsia="Times New Roman" w:hAnsi="Verdana" w:cs="Times New Roman"/>
          <w:sz w:val="24"/>
          <w:szCs w:val="24"/>
        </w:rPr>
        <w:t>. All search history will be erased when you are signed out.</w:t>
      </w:r>
    </w:p>
    <w:p w14:paraId="7401F590" w14:textId="77777777" w:rsidR="007513F9" w:rsidRPr="007513F9" w:rsidRDefault="007513F9" w:rsidP="007513F9">
      <w:pPr>
        <w:numPr>
          <w:ilvl w:val="0"/>
          <w:numId w:val="3"/>
        </w:numPr>
        <w:spacing w:before="100" w:beforeAutospacing="1" w:after="100" w:afterAutospacing="1" w:line="240" w:lineRule="auto"/>
        <w:rPr>
          <w:rFonts w:ascii="Verdana" w:eastAsia="Times New Roman" w:hAnsi="Verdana" w:cs="Times New Roman"/>
          <w:sz w:val="24"/>
          <w:szCs w:val="24"/>
        </w:rPr>
      </w:pPr>
      <w:r w:rsidRPr="006F69F7">
        <w:rPr>
          <w:rFonts w:ascii="Verdana" w:eastAsia="Times New Roman" w:hAnsi="Verdana" w:cs="Times New Roman"/>
          <w:b/>
          <w:bCs/>
          <w:sz w:val="24"/>
          <w:szCs w:val="24"/>
        </w:rPr>
        <w:t>Change settings.</w:t>
      </w:r>
      <w:r w:rsidRPr="006F69F7">
        <w:rPr>
          <w:rFonts w:ascii="Verdana" w:eastAsia="Times New Roman" w:hAnsi="Verdana" w:cs="Times New Roman"/>
          <w:sz w:val="24"/>
          <w:szCs w:val="24"/>
        </w:rPr>
        <w:t xml:space="preserve"> Easily improve accessibility by </w:t>
      </w:r>
      <w:hyperlink r:id="rId11" w:history="1">
        <w:r w:rsidRPr="006F69F7">
          <w:rPr>
            <w:rFonts w:ascii="Verdana" w:eastAsia="Times New Roman" w:hAnsi="Verdana" w:cs="Times New Roman"/>
            <w:color w:val="0000FF"/>
            <w:sz w:val="24"/>
            <w:szCs w:val="24"/>
            <w:u w:val="single"/>
          </w:rPr>
          <w:t>enabling closed captioning</w:t>
        </w:r>
      </w:hyperlink>
      <w:r w:rsidRPr="006F69F7">
        <w:rPr>
          <w:rFonts w:ascii="Verdana" w:eastAsia="Times New Roman" w:hAnsi="Verdana" w:cs="Times New Roman"/>
          <w:sz w:val="24"/>
          <w:szCs w:val="24"/>
        </w:rPr>
        <w:t xml:space="preserve">, </w:t>
      </w:r>
      <w:hyperlink r:id="rId12" w:history="1">
        <w:r w:rsidRPr="006F69F7">
          <w:rPr>
            <w:rFonts w:ascii="Verdana" w:eastAsia="Times New Roman" w:hAnsi="Verdana" w:cs="Times New Roman"/>
            <w:color w:val="0000FF"/>
            <w:sz w:val="24"/>
            <w:szCs w:val="24"/>
            <w:u w:val="single"/>
          </w:rPr>
          <w:t>text-to-speech screen reader</w:t>
        </w:r>
      </w:hyperlink>
      <w:r w:rsidRPr="006F69F7">
        <w:rPr>
          <w:rFonts w:ascii="Verdana" w:eastAsia="Times New Roman" w:hAnsi="Verdana" w:cs="Times New Roman"/>
          <w:sz w:val="24"/>
          <w:szCs w:val="24"/>
        </w:rPr>
        <w:t xml:space="preserve">, or </w:t>
      </w:r>
      <w:hyperlink r:id="rId13" w:history="1">
        <w:r w:rsidRPr="006F69F7">
          <w:rPr>
            <w:rFonts w:ascii="Verdana" w:eastAsia="Times New Roman" w:hAnsi="Verdana" w:cs="Times New Roman"/>
            <w:color w:val="0000FF"/>
            <w:sz w:val="24"/>
            <w:szCs w:val="24"/>
            <w:u w:val="single"/>
          </w:rPr>
          <w:t>theme pack</w:t>
        </w:r>
      </w:hyperlink>
      <w:r w:rsidRPr="006F69F7">
        <w:rPr>
          <w:rFonts w:ascii="Verdana" w:eastAsia="Times New Roman" w:hAnsi="Verdana" w:cs="Times New Roman"/>
          <w:sz w:val="24"/>
          <w:szCs w:val="24"/>
        </w:rPr>
        <w:t>. All changes will be removed when you sign out.</w:t>
      </w:r>
    </w:p>
    <w:p w14:paraId="0A3692BF" w14:textId="7C30D1DD" w:rsidR="007513F9" w:rsidRPr="007513F9" w:rsidRDefault="007513F9" w:rsidP="007513F9">
      <w:pPr>
        <w:rPr>
          <w:rFonts w:ascii="Verdana" w:hAnsi="Verdana"/>
          <w:b/>
          <w:sz w:val="24"/>
          <w:szCs w:val="24"/>
        </w:rPr>
      </w:pPr>
      <w:r w:rsidRPr="007513F9">
        <w:rPr>
          <w:rFonts w:ascii="Verdana" w:hAnsi="Verdana"/>
          <w:b/>
          <w:sz w:val="24"/>
          <w:szCs w:val="24"/>
        </w:rPr>
        <w:t xml:space="preserve">UW Madison is contracted with Spectrum. The channels listed </w:t>
      </w:r>
      <w:r w:rsidR="00A303B6">
        <w:rPr>
          <w:rFonts w:ascii="Verdana" w:hAnsi="Verdana"/>
          <w:b/>
          <w:sz w:val="24"/>
          <w:szCs w:val="24"/>
        </w:rPr>
        <w:t>on the next page</w:t>
      </w:r>
      <w:r w:rsidRPr="007513F9">
        <w:rPr>
          <w:rFonts w:ascii="Verdana" w:hAnsi="Verdana"/>
          <w:b/>
          <w:sz w:val="24"/>
          <w:szCs w:val="24"/>
        </w:rPr>
        <w:t xml:space="preserve"> are available through the Spectrum U app.</w:t>
      </w:r>
    </w:p>
    <w:p w14:paraId="3A976178" w14:textId="5C830000" w:rsidR="007513F9" w:rsidRDefault="007513F9" w:rsidP="00E4084E">
      <w:pPr>
        <w:rPr>
          <w:rFonts w:ascii="Verdana" w:hAnsi="Verdana"/>
          <w:b/>
        </w:rPr>
      </w:pPr>
      <w:r>
        <w:rPr>
          <w:rFonts w:ascii="Verdana" w:hAnsi="Verdana"/>
          <w:b/>
        </w:rPr>
        <w:t>To add the Spectrum U app:</w:t>
      </w:r>
    </w:p>
    <w:p w14:paraId="513159F8" w14:textId="3F36B8B8" w:rsidR="007513F9" w:rsidRPr="00A303B6" w:rsidRDefault="007513F9" w:rsidP="00A303B6">
      <w:pPr>
        <w:pStyle w:val="ListParagraph"/>
        <w:numPr>
          <w:ilvl w:val="0"/>
          <w:numId w:val="4"/>
        </w:numPr>
        <w:rPr>
          <w:rFonts w:ascii="Verdana" w:hAnsi="Verdana"/>
          <w:b/>
        </w:rPr>
      </w:pPr>
      <w:r w:rsidRPr="00A303B6">
        <w:rPr>
          <w:rFonts w:ascii="Verdana" w:hAnsi="Verdana"/>
          <w:b/>
        </w:rPr>
        <w:t xml:space="preserve">Press Home </w:t>
      </w:r>
      <w:r w:rsidR="00A303B6">
        <w:rPr>
          <w:noProof/>
        </w:rPr>
        <w:drawing>
          <wp:inline distT="0" distB="0" distL="0" distR="0" wp14:anchorId="455CDE60" wp14:editId="0A6E4118">
            <wp:extent cx="247650" cy="247650"/>
            <wp:effectExtent l="0" t="0" r="0" b="0"/>
            <wp:docPr id="2037017017" name="Graphic 2" descr="Work from home Wi-Fi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17017" name="Graphic 2037017017" descr="Work from home Wi-Fi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247650" cy="247650"/>
                    </a:xfrm>
                    <a:prstGeom prst="rect">
                      <a:avLst/>
                    </a:prstGeom>
                  </pic:spPr>
                </pic:pic>
              </a:graphicData>
            </a:graphic>
          </wp:inline>
        </w:drawing>
      </w:r>
      <w:r w:rsidRPr="00A303B6">
        <w:rPr>
          <w:rFonts w:ascii="Verdana" w:hAnsi="Verdana"/>
          <w:b/>
        </w:rPr>
        <w:t xml:space="preserve"> button on your Roku remote</w:t>
      </w:r>
      <w:r w:rsidR="00A303B6" w:rsidRPr="00A303B6">
        <w:rPr>
          <w:rFonts w:ascii="Verdana" w:hAnsi="Verdana"/>
          <w:b/>
        </w:rPr>
        <w:t>.</w:t>
      </w:r>
    </w:p>
    <w:p w14:paraId="395DAA86" w14:textId="71968C2B" w:rsidR="007513F9" w:rsidRPr="00A303B6" w:rsidRDefault="007513F9" w:rsidP="00A303B6">
      <w:pPr>
        <w:pStyle w:val="ListParagraph"/>
        <w:numPr>
          <w:ilvl w:val="0"/>
          <w:numId w:val="4"/>
        </w:numPr>
        <w:rPr>
          <w:rFonts w:ascii="Verdana" w:hAnsi="Verdana"/>
          <w:b/>
        </w:rPr>
      </w:pPr>
      <w:r w:rsidRPr="00A303B6">
        <w:rPr>
          <w:rFonts w:ascii="Verdana" w:hAnsi="Verdana"/>
          <w:b/>
        </w:rPr>
        <w:t>Scroll and select Store</w:t>
      </w:r>
      <w:r w:rsidR="00A303B6" w:rsidRPr="00A303B6">
        <w:rPr>
          <w:rFonts w:ascii="Verdana" w:hAnsi="Verdana"/>
          <w:b/>
        </w:rPr>
        <w:t>.</w:t>
      </w:r>
    </w:p>
    <w:p w14:paraId="04CF30CD" w14:textId="3907A8EE" w:rsidR="007513F9" w:rsidRDefault="007513F9" w:rsidP="00A303B6">
      <w:pPr>
        <w:pStyle w:val="ListParagraph"/>
        <w:numPr>
          <w:ilvl w:val="0"/>
          <w:numId w:val="4"/>
        </w:numPr>
        <w:rPr>
          <w:rFonts w:ascii="Verdana" w:hAnsi="Verdana"/>
          <w:b/>
        </w:rPr>
      </w:pPr>
      <w:r w:rsidRPr="00A303B6">
        <w:rPr>
          <w:rFonts w:ascii="Verdana" w:hAnsi="Verdana"/>
          <w:b/>
        </w:rPr>
        <w:t>Press the voice</w:t>
      </w:r>
      <w:r>
        <w:rPr>
          <w:noProof/>
        </w:rPr>
        <w:drawing>
          <wp:inline distT="0" distB="0" distL="0" distR="0" wp14:anchorId="273C3A82" wp14:editId="11EC343B">
            <wp:extent cx="257175" cy="257175"/>
            <wp:effectExtent l="0" t="0" r="0" b="9525"/>
            <wp:docPr id="372332055" name="Graphic 1" descr="Radio micro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32055" name="Graphic 372332055" descr="Radio microphone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257175" cy="257175"/>
                    </a:xfrm>
                    <a:prstGeom prst="rect">
                      <a:avLst/>
                    </a:prstGeom>
                  </pic:spPr>
                </pic:pic>
              </a:graphicData>
            </a:graphic>
          </wp:inline>
        </w:drawing>
      </w:r>
      <w:r w:rsidRPr="00A303B6">
        <w:rPr>
          <w:rFonts w:ascii="Verdana" w:hAnsi="Verdana"/>
          <w:b/>
        </w:rPr>
        <w:t>button on your remote and say Spectrum</w:t>
      </w:r>
      <w:r w:rsidR="00A303B6" w:rsidRPr="00A303B6">
        <w:rPr>
          <w:rFonts w:ascii="Verdana" w:hAnsi="Verdana"/>
          <w:b/>
        </w:rPr>
        <w:t xml:space="preserve"> U (or select letters to spell out Spectrum U)</w:t>
      </w:r>
      <w:r w:rsidR="00A303B6">
        <w:rPr>
          <w:rFonts w:ascii="Verdana" w:hAnsi="Verdana"/>
          <w:b/>
        </w:rPr>
        <w:t>.</w:t>
      </w:r>
      <w:r w:rsidRPr="00A303B6">
        <w:rPr>
          <w:rFonts w:ascii="Verdana" w:hAnsi="Verdana"/>
          <w:b/>
        </w:rPr>
        <w:t xml:space="preserve">  </w:t>
      </w:r>
    </w:p>
    <w:p w14:paraId="039B0AD1" w14:textId="586BC23E" w:rsidR="00A303B6" w:rsidRPr="00A303B6" w:rsidRDefault="00A303B6" w:rsidP="00A303B6">
      <w:pPr>
        <w:pStyle w:val="ListParagraph"/>
        <w:numPr>
          <w:ilvl w:val="0"/>
          <w:numId w:val="4"/>
        </w:numPr>
        <w:rPr>
          <w:rFonts w:ascii="Verdana" w:hAnsi="Verdana"/>
          <w:b/>
        </w:rPr>
      </w:pPr>
      <w:r>
        <w:rPr>
          <w:rFonts w:ascii="Verdana" w:hAnsi="Verdana"/>
          <w:b/>
        </w:rPr>
        <w:t>Select Add Channel.</w:t>
      </w:r>
    </w:p>
    <w:p w14:paraId="61384752" w14:textId="77777777" w:rsidR="007513F9" w:rsidRDefault="007513F9" w:rsidP="00E4084E">
      <w:pPr>
        <w:rPr>
          <w:rFonts w:ascii="Verdana" w:hAnsi="Verdana"/>
          <w:b/>
        </w:rPr>
      </w:pPr>
    </w:p>
    <w:p w14:paraId="0D9F93C9" w14:textId="77777777" w:rsidR="007513F9" w:rsidRDefault="007513F9" w:rsidP="00E4084E">
      <w:pPr>
        <w:rPr>
          <w:rFonts w:ascii="Verdana" w:hAnsi="Verdana"/>
          <w:b/>
        </w:rPr>
      </w:pPr>
    </w:p>
    <w:p w14:paraId="06718EDE" w14:textId="77777777" w:rsidR="007513F9" w:rsidRDefault="007513F9" w:rsidP="00E4084E">
      <w:pPr>
        <w:rPr>
          <w:rFonts w:ascii="Verdana" w:hAnsi="Verdana"/>
          <w:b/>
        </w:rPr>
      </w:pPr>
    </w:p>
    <w:p w14:paraId="2730F52A" w14:textId="77777777" w:rsidR="007513F9" w:rsidRDefault="007513F9" w:rsidP="00E4084E">
      <w:pPr>
        <w:rPr>
          <w:rFonts w:ascii="Verdana" w:hAnsi="Verdana"/>
          <w:b/>
        </w:rPr>
      </w:pPr>
    </w:p>
    <w:p w14:paraId="54A4CD1D" w14:textId="77777777" w:rsidR="007513F9" w:rsidRDefault="007513F9" w:rsidP="00E4084E">
      <w:pPr>
        <w:rPr>
          <w:rFonts w:ascii="Verdana" w:hAnsi="Verdana"/>
          <w:b/>
        </w:rPr>
      </w:pPr>
    </w:p>
    <w:p w14:paraId="0B6391D7" w14:textId="77777777" w:rsidR="00A303B6" w:rsidRDefault="00A303B6" w:rsidP="00E4084E">
      <w:pPr>
        <w:rPr>
          <w:rFonts w:ascii="Verdana" w:hAnsi="Verdana"/>
          <w:b/>
        </w:rPr>
      </w:pPr>
    </w:p>
    <w:p w14:paraId="6C16BEE4" w14:textId="69D545D3" w:rsidR="006918E4" w:rsidRPr="006918E4" w:rsidRDefault="007513F9" w:rsidP="00E4084E">
      <w:pPr>
        <w:rPr>
          <w:rFonts w:ascii="Verdana" w:hAnsi="Verdana"/>
          <w:b/>
        </w:rPr>
      </w:pPr>
      <w:r w:rsidRPr="005F55E7">
        <w:rPr>
          <w:rFonts w:ascii="Verdana" w:hAnsi="Verdana"/>
          <w:b/>
        </w:rPr>
        <w:lastRenderedPageBreak/>
        <w:t>Television</w:t>
      </w:r>
      <w:r w:rsidR="00592B79" w:rsidRPr="005F55E7">
        <w:rPr>
          <w:rFonts w:ascii="Verdana" w:hAnsi="Verdana"/>
          <w:b/>
        </w:rPr>
        <w:t xml:space="preserve"> Channel list</w:t>
      </w:r>
    </w:p>
    <w:tbl>
      <w:tblPr>
        <w:tblStyle w:val="TableGrid"/>
        <w:tblpPr w:leftFromText="180" w:rightFromText="180" w:vertAnchor="page" w:horzAnchor="margin" w:tblpX="-455" w:tblpY="2064"/>
        <w:tblW w:w="10255" w:type="dxa"/>
        <w:tblLook w:val="04A0" w:firstRow="1" w:lastRow="0" w:firstColumn="1" w:lastColumn="0" w:noHBand="0" w:noVBand="1"/>
      </w:tblPr>
      <w:tblGrid>
        <w:gridCol w:w="3235"/>
        <w:gridCol w:w="3420"/>
        <w:gridCol w:w="3600"/>
      </w:tblGrid>
      <w:tr w:rsidR="00A42651" w:rsidRPr="0022297D" w14:paraId="46D69229" w14:textId="77777777" w:rsidTr="00A42651">
        <w:trPr>
          <w:trHeight w:val="170"/>
        </w:trPr>
        <w:tc>
          <w:tcPr>
            <w:tcW w:w="3235" w:type="dxa"/>
          </w:tcPr>
          <w:p w14:paraId="653F3796" w14:textId="2B7CB817" w:rsidR="00A42651" w:rsidRPr="00A42651" w:rsidRDefault="00A42651" w:rsidP="00A42651">
            <w:pPr>
              <w:rPr>
                <w:rFonts w:ascii="Verdana" w:hAnsi="Verdana"/>
                <w:sz w:val="20"/>
                <w:szCs w:val="20"/>
              </w:rPr>
            </w:pPr>
            <w:r w:rsidRPr="00A42651">
              <w:rPr>
                <w:rFonts w:ascii="Verdana" w:hAnsi="Verdana"/>
                <w:sz w:val="20"/>
                <w:szCs w:val="20"/>
              </w:rPr>
              <w:t>ABC-WKOW</w:t>
            </w:r>
          </w:p>
        </w:tc>
        <w:tc>
          <w:tcPr>
            <w:tcW w:w="3420" w:type="dxa"/>
          </w:tcPr>
          <w:p w14:paraId="01774723" w14:textId="0202FCD9" w:rsidR="00A42651" w:rsidRPr="00A42651" w:rsidRDefault="00A42651" w:rsidP="00A42651">
            <w:pPr>
              <w:rPr>
                <w:rFonts w:ascii="Verdana" w:hAnsi="Verdana"/>
                <w:sz w:val="20"/>
                <w:szCs w:val="20"/>
              </w:rPr>
            </w:pPr>
            <w:r w:rsidRPr="00A42651">
              <w:rPr>
                <w:rFonts w:ascii="Verdana" w:hAnsi="Verdana"/>
                <w:sz w:val="20"/>
                <w:szCs w:val="20"/>
              </w:rPr>
              <w:t>Fox Business Network</w:t>
            </w:r>
          </w:p>
        </w:tc>
        <w:tc>
          <w:tcPr>
            <w:tcW w:w="3600" w:type="dxa"/>
          </w:tcPr>
          <w:p w14:paraId="57F0AAD5" w14:textId="515E83FA" w:rsidR="00A42651" w:rsidRPr="00A42651" w:rsidRDefault="00A42651" w:rsidP="00A42651">
            <w:pPr>
              <w:rPr>
                <w:rFonts w:ascii="Verdana" w:hAnsi="Verdana"/>
                <w:sz w:val="20"/>
                <w:szCs w:val="20"/>
              </w:rPr>
            </w:pPr>
            <w:r w:rsidRPr="00A42651">
              <w:rPr>
                <w:rFonts w:ascii="Verdana" w:hAnsi="Verdana"/>
                <w:sz w:val="20"/>
                <w:szCs w:val="20"/>
              </w:rPr>
              <w:t>Nick Jr</w:t>
            </w:r>
          </w:p>
        </w:tc>
      </w:tr>
      <w:tr w:rsidR="00A42651" w:rsidRPr="0022297D" w14:paraId="2EC4A692" w14:textId="77777777" w:rsidTr="00A42651">
        <w:trPr>
          <w:trHeight w:val="215"/>
        </w:trPr>
        <w:tc>
          <w:tcPr>
            <w:tcW w:w="3235" w:type="dxa"/>
          </w:tcPr>
          <w:p w14:paraId="31370047" w14:textId="6AAF23AB" w:rsidR="00A42651" w:rsidRPr="00A42651" w:rsidRDefault="00A42651" w:rsidP="00A42651">
            <w:pPr>
              <w:rPr>
                <w:rFonts w:ascii="Verdana" w:hAnsi="Verdana"/>
                <w:sz w:val="20"/>
                <w:szCs w:val="20"/>
              </w:rPr>
            </w:pPr>
            <w:r w:rsidRPr="00A42651">
              <w:rPr>
                <w:rFonts w:ascii="Verdana" w:hAnsi="Verdana"/>
                <w:sz w:val="20"/>
                <w:szCs w:val="20"/>
              </w:rPr>
              <w:t>American Heroes Channel</w:t>
            </w:r>
          </w:p>
        </w:tc>
        <w:tc>
          <w:tcPr>
            <w:tcW w:w="3420" w:type="dxa"/>
          </w:tcPr>
          <w:p w14:paraId="30B1F999" w14:textId="47AAC475" w:rsidR="00A42651" w:rsidRPr="00A42651" w:rsidRDefault="00A42651" w:rsidP="00A42651">
            <w:pPr>
              <w:rPr>
                <w:rFonts w:ascii="Verdana" w:hAnsi="Verdana"/>
                <w:sz w:val="20"/>
                <w:szCs w:val="20"/>
              </w:rPr>
            </w:pPr>
            <w:r w:rsidRPr="00A42651">
              <w:rPr>
                <w:rFonts w:ascii="Verdana" w:hAnsi="Verdana"/>
                <w:sz w:val="20"/>
                <w:szCs w:val="20"/>
              </w:rPr>
              <w:t xml:space="preserve">FOX </w:t>
            </w:r>
            <w:proofErr w:type="spellStart"/>
            <w:r w:rsidRPr="00A42651">
              <w:rPr>
                <w:rFonts w:ascii="Verdana" w:hAnsi="Verdana"/>
                <w:sz w:val="20"/>
                <w:szCs w:val="20"/>
              </w:rPr>
              <w:t>Deportes</w:t>
            </w:r>
            <w:proofErr w:type="spellEnd"/>
          </w:p>
        </w:tc>
        <w:tc>
          <w:tcPr>
            <w:tcW w:w="3600" w:type="dxa"/>
          </w:tcPr>
          <w:p w14:paraId="36C14018" w14:textId="31F9FB84" w:rsidR="00A42651" w:rsidRPr="00A42651" w:rsidRDefault="00A42651" w:rsidP="00A42651">
            <w:pPr>
              <w:rPr>
                <w:rFonts w:ascii="Verdana" w:hAnsi="Verdana"/>
                <w:sz w:val="20"/>
                <w:szCs w:val="20"/>
              </w:rPr>
            </w:pPr>
            <w:r w:rsidRPr="00A42651">
              <w:rPr>
                <w:rFonts w:ascii="Verdana" w:hAnsi="Verdana"/>
                <w:sz w:val="20"/>
                <w:szCs w:val="20"/>
              </w:rPr>
              <w:t>Nickelodeon</w:t>
            </w:r>
          </w:p>
        </w:tc>
      </w:tr>
      <w:tr w:rsidR="00A42651" w:rsidRPr="0022297D" w14:paraId="3BAF4FF3" w14:textId="77777777" w:rsidTr="00A42651">
        <w:trPr>
          <w:trHeight w:val="242"/>
        </w:trPr>
        <w:tc>
          <w:tcPr>
            <w:tcW w:w="3235" w:type="dxa"/>
          </w:tcPr>
          <w:p w14:paraId="4AC59332" w14:textId="5BF844BD" w:rsidR="00A42651" w:rsidRPr="00A42651" w:rsidRDefault="00A42651" w:rsidP="00A42651">
            <w:pPr>
              <w:rPr>
                <w:rFonts w:ascii="Verdana" w:hAnsi="Verdana"/>
                <w:sz w:val="20"/>
                <w:szCs w:val="20"/>
              </w:rPr>
            </w:pPr>
            <w:r w:rsidRPr="00A42651">
              <w:rPr>
                <w:rFonts w:ascii="Verdana" w:hAnsi="Verdana"/>
                <w:sz w:val="20"/>
                <w:szCs w:val="20"/>
              </w:rPr>
              <w:t>ACCN ESPN</w:t>
            </w:r>
          </w:p>
        </w:tc>
        <w:tc>
          <w:tcPr>
            <w:tcW w:w="3420" w:type="dxa"/>
          </w:tcPr>
          <w:p w14:paraId="4936FE50" w14:textId="7D3F9C1D" w:rsidR="00A42651" w:rsidRPr="00A42651" w:rsidRDefault="00A42651" w:rsidP="00A42651">
            <w:pPr>
              <w:rPr>
                <w:rFonts w:ascii="Verdana" w:hAnsi="Verdana"/>
                <w:sz w:val="20"/>
                <w:szCs w:val="20"/>
              </w:rPr>
            </w:pPr>
            <w:r w:rsidRPr="00A42651">
              <w:rPr>
                <w:rFonts w:ascii="Verdana" w:hAnsi="Verdana"/>
                <w:sz w:val="20"/>
                <w:szCs w:val="20"/>
              </w:rPr>
              <w:t>Fox News Channel</w:t>
            </w:r>
          </w:p>
        </w:tc>
        <w:tc>
          <w:tcPr>
            <w:tcW w:w="3600" w:type="dxa"/>
          </w:tcPr>
          <w:p w14:paraId="5DC723A5" w14:textId="5E32CDCB" w:rsidR="00A42651" w:rsidRPr="00A42651" w:rsidRDefault="00A42651" w:rsidP="00A42651">
            <w:pPr>
              <w:rPr>
                <w:rFonts w:ascii="Verdana" w:hAnsi="Verdana"/>
                <w:sz w:val="20"/>
                <w:szCs w:val="20"/>
              </w:rPr>
            </w:pPr>
            <w:proofErr w:type="spellStart"/>
            <w:r w:rsidRPr="00A42651">
              <w:rPr>
                <w:rFonts w:ascii="Verdana" w:hAnsi="Verdana"/>
                <w:sz w:val="20"/>
                <w:szCs w:val="20"/>
              </w:rPr>
              <w:t>Nicktoons</w:t>
            </w:r>
            <w:proofErr w:type="spellEnd"/>
            <w:r w:rsidRPr="00A42651">
              <w:rPr>
                <w:rFonts w:ascii="Verdana" w:hAnsi="Verdana"/>
                <w:sz w:val="20"/>
                <w:szCs w:val="20"/>
              </w:rPr>
              <w:t xml:space="preserve"> Network</w:t>
            </w:r>
          </w:p>
        </w:tc>
      </w:tr>
      <w:tr w:rsidR="00A42651" w:rsidRPr="0022297D" w14:paraId="596F8F7F" w14:textId="77777777" w:rsidTr="00A42651">
        <w:trPr>
          <w:trHeight w:val="188"/>
        </w:trPr>
        <w:tc>
          <w:tcPr>
            <w:tcW w:w="3235" w:type="dxa"/>
          </w:tcPr>
          <w:p w14:paraId="139C0D3F" w14:textId="5E71FCE5" w:rsidR="00A42651" w:rsidRPr="00A42651" w:rsidRDefault="00A42651" w:rsidP="00A42651">
            <w:pPr>
              <w:rPr>
                <w:rFonts w:ascii="Verdana" w:hAnsi="Verdana"/>
                <w:sz w:val="20"/>
                <w:szCs w:val="20"/>
              </w:rPr>
            </w:pPr>
            <w:r w:rsidRPr="00A42651">
              <w:rPr>
                <w:rFonts w:ascii="Verdana" w:hAnsi="Verdana"/>
                <w:sz w:val="20"/>
                <w:szCs w:val="20"/>
              </w:rPr>
              <w:t>American Movie Classics</w:t>
            </w:r>
          </w:p>
        </w:tc>
        <w:tc>
          <w:tcPr>
            <w:tcW w:w="3420" w:type="dxa"/>
          </w:tcPr>
          <w:p w14:paraId="4F9B0367" w14:textId="0C54ECB0" w:rsidR="00A42651" w:rsidRPr="00A42651" w:rsidRDefault="00A42651" w:rsidP="00A42651">
            <w:pPr>
              <w:rPr>
                <w:rFonts w:ascii="Verdana" w:hAnsi="Verdana"/>
                <w:sz w:val="20"/>
                <w:szCs w:val="20"/>
              </w:rPr>
            </w:pPr>
            <w:r w:rsidRPr="00A42651">
              <w:rPr>
                <w:rFonts w:ascii="Verdana" w:hAnsi="Verdana"/>
                <w:sz w:val="20"/>
                <w:szCs w:val="20"/>
              </w:rPr>
              <w:t>Fox Sports 1</w:t>
            </w:r>
          </w:p>
        </w:tc>
        <w:tc>
          <w:tcPr>
            <w:tcW w:w="3600" w:type="dxa"/>
          </w:tcPr>
          <w:p w14:paraId="08DE765D" w14:textId="5E0DD297" w:rsidR="00A42651" w:rsidRPr="00A42651" w:rsidRDefault="00A42651" w:rsidP="00A42651">
            <w:pPr>
              <w:rPr>
                <w:rFonts w:ascii="Verdana" w:hAnsi="Verdana"/>
                <w:sz w:val="20"/>
                <w:szCs w:val="20"/>
              </w:rPr>
            </w:pPr>
            <w:r w:rsidRPr="00A42651">
              <w:rPr>
                <w:rFonts w:ascii="Verdana" w:hAnsi="Verdana"/>
                <w:sz w:val="20"/>
                <w:szCs w:val="20"/>
              </w:rPr>
              <w:t>Olympic Channel</w:t>
            </w:r>
          </w:p>
        </w:tc>
      </w:tr>
      <w:tr w:rsidR="00A42651" w:rsidRPr="0022297D" w14:paraId="5333A06F" w14:textId="77777777" w:rsidTr="00A42651">
        <w:trPr>
          <w:trHeight w:val="215"/>
        </w:trPr>
        <w:tc>
          <w:tcPr>
            <w:tcW w:w="3235" w:type="dxa"/>
          </w:tcPr>
          <w:p w14:paraId="1F1F18C1" w14:textId="55FFCF28" w:rsidR="00A42651" w:rsidRPr="00A42651" w:rsidRDefault="00A42651" w:rsidP="00A42651">
            <w:pPr>
              <w:rPr>
                <w:rFonts w:ascii="Verdana" w:hAnsi="Verdana"/>
                <w:sz w:val="20"/>
                <w:szCs w:val="20"/>
              </w:rPr>
            </w:pPr>
            <w:r w:rsidRPr="00A42651">
              <w:rPr>
                <w:rFonts w:ascii="Verdana" w:hAnsi="Verdana"/>
                <w:sz w:val="20"/>
                <w:szCs w:val="20"/>
              </w:rPr>
              <w:t>Animal Planet</w:t>
            </w:r>
          </w:p>
        </w:tc>
        <w:tc>
          <w:tcPr>
            <w:tcW w:w="3420" w:type="dxa"/>
          </w:tcPr>
          <w:p w14:paraId="27E0E071" w14:textId="3108E1FF" w:rsidR="00A42651" w:rsidRPr="00A42651" w:rsidRDefault="00A42651" w:rsidP="00A42651">
            <w:pPr>
              <w:rPr>
                <w:rFonts w:ascii="Verdana" w:hAnsi="Verdana"/>
                <w:sz w:val="20"/>
                <w:szCs w:val="20"/>
              </w:rPr>
            </w:pPr>
            <w:r w:rsidRPr="00A42651">
              <w:rPr>
                <w:rFonts w:ascii="Verdana" w:hAnsi="Verdana"/>
                <w:sz w:val="20"/>
                <w:szCs w:val="20"/>
              </w:rPr>
              <w:t>Fox Sports 2</w:t>
            </w:r>
          </w:p>
        </w:tc>
        <w:tc>
          <w:tcPr>
            <w:tcW w:w="3600" w:type="dxa"/>
          </w:tcPr>
          <w:p w14:paraId="790F18B4" w14:textId="5354CFA2" w:rsidR="00A42651" w:rsidRPr="00A42651" w:rsidRDefault="00A42651" w:rsidP="00A42651">
            <w:pPr>
              <w:rPr>
                <w:rFonts w:ascii="Verdana" w:hAnsi="Verdana"/>
                <w:sz w:val="20"/>
                <w:szCs w:val="20"/>
              </w:rPr>
            </w:pPr>
            <w:r w:rsidRPr="00A42651">
              <w:rPr>
                <w:rFonts w:ascii="Verdana" w:hAnsi="Verdana"/>
                <w:sz w:val="20"/>
                <w:szCs w:val="20"/>
              </w:rPr>
              <w:t>Outdoor Channel</w:t>
            </w:r>
          </w:p>
        </w:tc>
      </w:tr>
      <w:tr w:rsidR="00A42651" w:rsidRPr="0022297D" w14:paraId="427F8911" w14:textId="77777777" w:rsidTr="00A42651">
        <w:trPr>
          <w:trHeight w:val="170"/>
        </w:trPr>
        <w:tc>
          <w:tcPr>
            <w:tcW w:w="3235" w:type="dxa"/>
          </w:tcPr>
          <w:p w14:paraId="3C94C09C" w14:textId="51BB15EF" w:rsidR="00A42651" w:rsidRPr="00A42651" w:rsidRDefault="00A42651" w:rsidP="00A42651">
            <w:pPr>
              <w:rPr>
                <w:rFonts w:ascii="Verdana" w:hAnsi="Verdana"/>
                <w:sz w:val="20"/>
                <w:szCs w:val="20"/>
              </w:rPr>
            </w:pPr>
            <w:r w:rsidRPr="00A42651">
              <w:rPr>
                <w:rFonts w:ascii="Verdana" w:hAnsi="Verdana"/>
                <w:sz w:val="20"/>
                <w:szCs w:val="20"/>
              </w:rPr>
              <w:t>Art America</w:t>
            </w:r>
          </w:p>
        </w:tc>
        <w:tc>
          <w:tcPr>
            <w:tcW w:w="3420" w:type="dxa"/>
          </w:tcPr>
          <w:p w14:paraId="7E9EA3A7" w14:textId="3CD2C71B" w:rsidR="00A42651" w:rsidRPr="00A42651" w:rsidRDefault="00A42651" w:rsidP="00A42651">
            <w:pPr>
              <w:rPr>
                <w:rFonts w:ascii="Verdana" w:hAnsi="Verdana"/>
                <w:sz w:val="20"/>
                <w:szCs w:val="20"/>
              </w:rPr>
            </w:pPr>
            <w:r w:rsidRPr="00A42651">
              <w:rPr>
                <w:rFonts w:ascii="Verdana" w:hAnsi="Verdana"/>
                <w:sz w:val="20"/>
                <w:szCs w:val="20"/>
              </w:rPr>
              <w:t>FOX-WMSN</w:t>
            </w:r>
          </w:p>
        </w:tc>
        <w:tc>
          <w:tcPr>
            <w:tcW w:w="3600" w:type="dxa"/>
          </w:tcPr>
          <w:p w14:paraId="26F93C00" w14:textId="77AE5F74" w:rsidR="00A42651" w:rsidRPr="00A42651" w:rsidRDefault="00A42651" w:rsidP="00A42651">
            <w:pPr>
              <w:rPr>
                <w:rFonts w:ascii="Verdana" w:hAnsi="Verdana"/>
                <w:sz w:val="20"/>
                <w:szCs w:val="20"/>
              </w:rPr>
            </w:pPr>
            <w:r w:rsidRPr="00A42651">
              <w:rPr>
                <w:rFonts w:ascii="Verdana" w:hAnsi="Verdana"/>
                <w:sz w:val="20"/>
                <w:szCs w:val="20"/>
              </w:rPr>
              <w:t>Ovation TV</w:t>
            </w:r>
          </w:p>
        </w:tc>
      </w:tr>
      <w:tr w:rsidR="00A42651" w:rsidRPr="0022297D" w14:paraId="2DF822F0" w14:textId="77777777" w:rsidTr="00A42651">
        <w:trPr>
          <w:trHeight w:val="125"/>
        </w:trPr>
        <w:tc>
          <w:tcPr>
            <w:tcW w:w="3235" w:type="dxa"/>
          </w:tcPr>
          <w:p w14:paraId="28CECF89" w14:textId="11455AF4" w:rsidR="00A42651" w:rsidRPr="00A42651" w:rsidRDefault="00A42651" w:rsidP="00A42651">
            <w:pPr>
              <w:rPr>
                <w:rFonts w:ascii="Verdana" w:hAnsi="Verdana"/>
                <w:sz w:val="20"/>
                <w:szCs w:val="20"/>
              </w:rPr>
            </w:pPr>
            <w:r w:rsidRPr="00A42651">
              <w:rPr>
                <w:rFonts w:ascii="Verdana" w:hAnsi="Verdana"/>
                <w:sz w:val="20"/>
                <w:szCs w:val="20"/>
              </w:rPr>
              <w:t>Arts &amp; Entertainment</w:t>
            </w:r>
          </w:p>
        </w:tc>
        <w:tc>
          <w:tcPr>
            <w:tcW w:w="3420" w:type="dxa"/>
          </w:tcPr>
          <w:p w14:paraId="31BA2C71" w14:textId="7D2D3DFB" w:rsidR="00A42651" w:rsidRPr="00A42651" w:rsidRDefault="00A42651" w:rsidP="00A42651">
            <w:pPr>
              <w:rPr>
                <w:rFonts w:ascii="Verdana" w:hAnsi="Verdana"/>
                <w:sz w:val="20"/>
                <w:szCs w:val="20"/>
              </w:rPr>
            </w:pPr>
            <w:r w:rsidRPr="00A42651">
              <w:rPr>
                <w:rFonts w:ascii="Verdana" w:hAnsi="Verdana"/>
                <w:sz w:val="20"/>
                <w:szCs w:val="20"/>
              </w:rPr>
              <w:t>Fuse</w:t>
            </w:r>
          </w:p>
        </w:tc>
        <w:tc>
          <w:tcPr>
            <w:tcW w:w="3600" w:type="dxa"/>
          </w:tcPr>
          <w:p w14:paraId="4E47A7AB" w14:textId="7790CAAA" w:rsidR="00A42651" w:rsidRPr="00A42651" w:rsidRDefault="00A42651" w:rsidP="00A42651">
            <w:pPr>
              <w:rPr>
                <w:rFonts w:ascii="Verdana" w:hAnsi="Verdana"/>
                <w:sz w:val="20"/>
                <w:szCs w:val="20"/>
              </w:rPr>
            </w:pPr>
            <w:r w:rsidRPr="00A42651">
              <w:rPr>
                <w:rFonts w:ascii="Verdana" w:hAnsi="Verdana"/>
                <w:sz w:val="20"/>
                <w:szCs w:val="20"/>
              </w:rPr>
              <w:t>OWN – Oprah Winfrey Network</w:t>
            </w:r>
          </w:p>
        </w:tc>
      </w:tr>
      <w:tr w:rsidR="00A42651" w:rsidRPr="0022297D" w14:paraId="3E9BAEEE" w14:textId="77777777" w:rsidTr="00A42651">
        <w:trPr>
          <w:trHeight w:val="170"/>
        </w:trPr>
        <w:tc>
          <w:tcPr>
            <w:tcW w:w="3235" w:type="dxa"/>
          </w:tcPr>
          <w:p w14:paraId="71008A43" w14:textId="6116E69E" w:rsidR="00A42651" w:rsidRPr="00A42651" w:rsidRDefault="00A42651" w:rsidP="00A42651">
            <w:pPr>
              <w:rPr>
                <w:rFonts w:ascii="Verdana" w:hAnsi="Verdana"/>
                <w:sz w:val="20"/>
                <w:szCs w:val="20"/>
              </w:rPr>
            </w:pPr>
            <w:r w:rsidRPr="00A42651">
              <w:rPr>
                <w:rFonts w:ascii="Verdana" w:hAnsi="Verdana"/>
                <w:sz w:val="20"/>
                <w:szCs w:val="20"/>
              </w:rPr>
              <w:t>FSN North</w:t>
            </w:r>
          </w:p>
        </w:tc>
        <w:tc>
          <w:tcPr>
            <w:tcW w:w="3420" w:type="dxa"/>
          </w:tcPr>
          <w:p w14:paraId="23612688" w14:textId="4BAFCAF5" w:rsidR="00A42651" w:rsidRPr="00A42651" w:rsidRDefault="00A42651" w:rsidP="00A42651">
            <w:pPr>
              <w:rPr>
                <w:rFonts w:ascii="Verdana" w:hAnsi="Verdana"/>
                <w:sz w:val="20"/>
                <w:szCs w:val="20"/>
              </w:rPr>
            </w:pPr>
            <w:r w:rsidRPr="00A42651">
              <w:rPr>
                <w:rFonts w:ascii="Verdana" w:hAnsi="Verdana"/>
                <w:sz w:val="20"/>
                <w:szCs w:val="20"/>
              </w:rPr>
              <w:t>FX</w:t>
            </w:r>
          </w:p>
        </w:tc>
        <w:tc>
          <w:tcPr>
            <w:tcW w:w="3600" w:type="dxa"/>
          </w:tcPr>
          <w:p w14:paraId="611004F9" w14:textId="08BBE0C2" w:rsidR="00A42651" w:rsidRPr="00A42651" w:rsidRDefault="00A42651" w:rsidP="00A42651">
            <w:pPr>
              <w:rPr>
                <w:rFonts w:ascii="Verdana" w:hAnsi="Verdana"/>
                <w:sz w:val="20"/>
                <w:szCs w:val="20"/>
              </w:rPr>
            </w:pPr>
            <w:r w:rsidRPr="00A42651">
              <w:rPr>
                <w:rFonts w:ascii="Verdana" w:hAnsi="Verdana"/>
                <w:sz w:val="20"/>
                <w:szCs w:val="20"/>
              </w:rPr>
              <w:t>Oxygen</w:t>
            </w:r>
          </w:p>
        </w:tc>
      </w:tr>
      <w:tr w:rsidR="00A42651" w:rsidRPr="0022297D" w14:paraId="07B4402D" w14:textId="77777777" w:rsidTr="00A42651">
        <w:trPr>
          <w:trHeight w:val="197"/>
        </w:trPr>
        <w:tc>
          <w:tcPr>
            <w:tcW w:w="3235" w:type="dxa"/>
          </w:tcPr>
          <w:p w14:paraId="5660763B" w14:textId="340BD90C" w:rsidR="00A42651" w:rsidRPr="00A42651" w:rsidRDefault="00A42651" w:rsidP="00A42651">
            <w:pPr>
              <w:rPr>
                <w:rFonts w:ascii="Verdana" w:hAnsi="Verdana"/>
                <w:sz w:val="20"/>
                <w:szCs w:val="20"/>
              </w:rPr>
            </w:pPr>
            <w:r w:rsidRPr="00A42651">
              <w:rPr>
                <w:rFonts w:ascii="Verdana" w:hAnsi="Verdana"/>
                <w:sz w:val="20"/>
                <w:szCs w:val="20"/>
              </w:rPr>
              <w:t>FSN North Plus</w:t>
            </w:r>
          </w:p>
        </w:tc>
        <w:tc>
          <w:tcPr>
            <w:tcW w:w="3420" w:type="dxa"/>
          </w:tcPr>
          <w:p w14:paraId="7592BE91" w14:textId="3209EDC0" w:rsidR="00A42651" w:rsidRPr="00A42651" w:rsidRDefault="00A42651" w:rsidP="00A42651">
            <w:pPr>
              <w:rPr>
                <w:rFonts w:ascii="Verdana" w:hAnsi="Verdana"/>
                <w:sz w:val="20"/>
                <w:szCs w:val="20"/>
              </w:rPr>
            </w:pPr>
            <w:r w:rsidRPr="00A42651">
              <w:rPr>
                <w:rFonts w:ascii="Verdana" w:hAnsi="Verdana"/>
                <w:sz w:val="20"/>
                <w:szCs w:val="20"/>
              </w:rPr>
              <w:t>FYI (Biography Channel)</w:t>
            </w:r>
          </w:p>
        </w:tc>
        <w:tc>
          <w:tcPr>
            <w:tcW w:w="3600" w:type="dxa"/>
          </w:tcPr>
          <w:p w14:paraId="19A5C647" w14:textId="2AAA35D7" w:rsidR="00A42651" w:rsidRPr="00A42651" w:rsidRDefault="00A42651" w:rsidP="00A42651">
            <w:pPr>
              <w:rPr>
                <w:rFonts w:ascii="Verdana" w:hAnsi="Verdana"/>
                <w:sz w:val="20"/>
                <w:szCs w:val="20"/>
              </w:rPr>
            </w:pPr>
            <w:r w:rsidRPr="00A42651">
              <w:rPr>
                <w:rFonts w:ascii="Verdana" w:hAnsi="Verdana"/>
                <w:sz w:val="20"/>
                <w:szCs w:val="20"/>
              </w:rPr>
              <w:t>Paramount Network</w:t>
            </w:r>
          </w:p>
        </w:tc>
      </w:tr>
      <w:tr w:rsidR="00A42651" w:rsidRPr="0022297D" w14:paraId="466A3029" w14:textId="77777777" w:rsidTr="00A42651">
        <w:trPr>
          <w:trHeight w:val="152"/>
        </w:trPr>
        <w:tc>
          <w:tcPr>
            <w:tcW w:w="3235" w:type="dxa"/>
          </w:tcPr>
          <w:p w14:paraId="35F35708" w14:textId="45926F49" w:rsidR="00A42651" w:rsidRPr="00A42651" w:rsidRDefault="00A42651" w:rsidP="00A42651">
            <w:pPr>
              <w:rPr>
                <w:rFonts w:ascii="Verdana" w:hAnsi="Verdana"/>
                <w:sz w:val="20"/>
                <w:szCs w:val="20"/>
              </w:rPr>
            </w:pPr>
            <w:r w:rsidRPr="00A42651">
              <w:rPr>
                <w:rFonts w:ascii="Verdana" w:hAnsi="Verdana"/>
                <w:sz w:val="20"/>
                <w:szCs w:val="20"/>
              </w:rPr>
              <w:t>BBC America</w:t>
            </w:r>
          </w:p>
        </w:tc>
        <w:tc>
          <w:tcPr>
            <w:tcW w:w="3420" w:type="dxa"/>
          </w:tcPr>
          <w:p w14:paraId="290EC289" w14:textId="41F2A2EF" w:rsidR="00A42651" w:rsidRPr="00A42651" w:rsidRDefault="00A42651" w:rsidP="00A42651">
            <w:pPr>
              <w:rPr>
                <w:rFonts w:ascii="Verdana" w:hAnsi="Verdana"/>
                <w:sz w:val="20"/>
                <w:szCs w:val="20"/>
              </w:rPr>
            </w:pPr>
            <w:r w:rsidRPr="00A42651">
              <w:rPr>
                <w:rFonts w:ascii="Verdana" w:hAnsi="Verdana"/>
                <w:sz w:val="20"/>
                <w:szCs w:val="20"/>
              </w:rPr>
              <w:t>Game Show Network (GSN)</w:t>
            </w:r>
          </w:p>
        </w:tc>
        <w:tc>
          <w:tcPr>
            <w:tcW w:w="3600" w:type="dxa"/>
          </w:tcPr>
          <w:p w14:paraId="3649C07C" w14:textId="5EE037E5" w:rsidR="00A42651" w:rsidRPr="00A42651" w:rsidRDefault="00A42651" w:rsidP="00A42651">
            <w:pPr>
              <w:rPr>
                <w:rFonts w:ascii="Verdana" w:hAnsi="Verdana"/>
                <w:sz w:val="20"/>
                <w:szCs w:val="20"/>
              </w:rPr>
            </w:pPr>
            <w:r w:rsidRPr="00A42651">
              <w:rPr>
                <w:rFonts w:ascii="Verdana" w:hAnsi="Verdana"/>
                <w:sz w:val="20"/>
                <w:szCs w:val="20"/>
              </w:rPr>
              <w:t>POP (formally TVGN)</w:t>
            </w:r>
          </w:p>
        </w:tc>
      </w:tr>
      <w:tr w:rsidR="00A42651" w:rsidRPr="0022297D" w14:paraId="2C0BD1A2" w14:textId="77777777" w:rsidTr="00A42651">
        <w:trPr>
          <w:trHeight w:val="188"/>
        </w:trPr>
        <w:tc>
          <w:tcPr>
            <w:tcW w:w="3235" w:type="dxa"/>
          </w:tcPr>
          <w:p w14:paraId="7DC5AEBA" w14:textId="1DC419C4" w:rsidR="00A42651" w:rsidRPr="00A42651" w:rsidRDefault="00A42651" w:rsidP="00A42651">
            <w:pPr>
              <w:rPr>
                <w:rFonts w:ascii="Verdana" w:hAnsi="Verdana"/>
                <w:sz w:val="20"/>
                <w:szCs w:val="20"/>
              </w:rPr>
            </w:pPr>
            <w:r w:rsidRPr="00A42651">
              <w:rPr>
                <w:rFonts w:ascii="Verdana" w:hAnsi="Verdana"/>
                <w:sz w:val="20"/>
                <w:szCs w:val="20"/>
              </w:rPr>
              <w:t>BBC World News</w:t>
            </w:r>
          </w:p>
        </w:tc>
        <w:tc>
          <w:tcPr>
            <w:tcW w:w="3420" w:type="dxa"/>
          </w:tcPr>
          <w:p w14:paraId="72C669EF" w14:textId="14618FE8" w:rsidR="00A42651" w:rsidRPr="00A42651" w:rsidRDefault="00A42651" w:rsidP="00A42651">
            <w:pPr>
              <w:rPr>
                <w:rFonts w:ascii="Verdana" w:hAnsi="Verdana"/>
                <w:sz w:val="20"/>
                <w:szCs w:val="20"/>
              </w:rPr>
            </w:pPr>
            <w:r w:rsidRPr="00A42651">
              <w:rPr>
                <w:rFonts w:ascii="Verdana" w:hAnsi="Verdana"/>
                <w:sz w:val="20"/>
                <w:szCs w:val="20"/>
              </w:rPr>
              <w:t>Golf Channel</w:t>
            </w:r>
          </w:p>
        </w:tc>
        <w:tc>
          <w:tcPr>
            <w:tcW w:w="3600" w:type="dxa"/>
          </w:tcPr>
          <w:p w14:paraId="40DAFC3F" w14:textId="5ACD2E45" w:rsidR="00A42651" w:rsidRPr="00A42651" w:rsidRDefault="00A42651" w:rsidP="00A42651">
            <w:pPr>
              <w:rPr>
                <w:rFonts w:ascii="Verdana" w:hAnsi="Verdana"/>
                <w:sz w:val="20"/>
                <w:szCs w:val="20"/>
              </w:rPr>
            </w:pPr>
            <w:r w:rsidRPr="00A42651">
              <w:rPr>
                <w:rFonts w:ascii="Verdana" w:hAnsi="Verdana"/>
                <w:sz w:val="20"/>
                <w:szCs w:val="20"/>
              </w:rPr>
              <w:t>QVC (Shopping Channel)</w:t>
            </w:r>
          </w:p>
        </w:tc>
      </w:tr>
      <w:tr w:rsidR="00A42651" w:rsidRPr="0022297D" w14:paraId="45326F72" w14:textId="77777777" w:rsidTr="00A42651">
        <w:trPr>
          <w:trHeight w:val="152"/>
        </w:trPr>
        <w:tc>
          <w:tcPr>
            <w:tcW w:w="3235" w:type="dxa"/>
          </w:tcPr>
          <w:p w14:paraId="36F57B63" w14:textId="071D2A4E" w:rsidR="00A42651" w:rsidRPr="00A42651" w:rsidRDefault="00A42651" w:rsidP="00A42651">
            <w:pPr>
              <w:rPr>
                <w:rFonts w:ascii="Verdana" w:hAnsi="Verdana"/>
                <w:sz w:val="20"/>
                <w:szCs w:val="20"/>
              </w:rPr>
            </w:pPr>
            <w:r w:rsidRPr="00A42651">
              <w:rPr>
                <w:rFonts w:ascii="Verdana" w:hAnsi="Verdana"/>
                <w:sz w:val="20"/>
                <w:szCs w:val="20"/>
              </w:rPr>
              <w:t>BeIN Sports</w:t>
            </w:r>
          </w:p>
        </w:tc>
        <w:tc>
          <w:tcPr>
            <w:tcW w:w="3420" w:type="dxa"/>
          </w:tcPr>
          <w:p w14:paraId="5C75F809" w14:textId="7DDA6C07" w:rsidR="00A42651" w:rsidRPr="00A42651" w:rsidRDefault="00A42651" w:rsidP="00A42651">
            <w:pPr>
              <w:rPr>
                <w:rFonts w:ascii="Verdana" w:hAnsi="Verdana"/>
                <w:sz w:val="20"/>
                <w:szCs w:val="20"/>
              </w:rPr>
            </w:pPr>
            <w:r w:rsidRPr="00A42651">
              <w:rPr>
                <w:rFonts w:ascii="Verdana" w:hAnsi="Verdana"/>
                <w:sz w:val="20"/>
                <w:szCs w:val="20"/>
              </w:rPr>
              <w:t>Great American Family</w:t>
            </w:r>
          </w:p>
        </w:tc>
        <w:tc>
          <w:tcPr>
            <w:tcW w:w="3600" w:type="dxa"/>
          </w:tcPr>
          <w:p w14:paraId="34B95659" w14:textId="0C75045B" w:rsidR="00A42651" w:rsidRPr="00A42651" w:rsidRDefault="00A42651" w:rsidP="00A42651">
            <w:pPr>
              <w:rPr>
                <w:rFonts w:ascii="Verdana" w:hAnsi="Verdana"/>
                <w:sz w:val="20"/>
                <w:szCs w:val="20"/>
              </w:rPr>
            </w:pPr>
            <w:r w:rsidRPr="00A42651">
              <w:rPr>
                <w:rFonts w:ascii="Verdana" w:hAnsi="Verdana"/>
                <w:sz w:val="20"/>
                <w:szCs w:val="20"/>
              </w:rPr>
              <w:t>RAI Italia</w:t>
            </w:r>
          </w:p>
        </w:tc>
      </w:tr>
      <w:tr w:rsidR="00A42651" w:rsidRPr="0022297D" w14:paraId="2C9115E8" w14:textId="77777777" w:rsidTr="00A42651">
        <w:trPr>
          <w:trHeight w:val="98"/>
        </w:trPr>
        <w:tc>
          <w:tcPr>
            <w:tcW w:w="3235" w:type="dxa"/>
          </w:tcPr>
          <w:p w14:paraId="5C4CAE87" w14:textId="04ECAB5C" w:rsidR="00A42651" w:rsidRPr="00A42651" w:rsidRDefault="00A42651" w:rsidP="00A42651">
            <w:pPr>
              <w:rPr>
                <w:rFonts w:ascii="Verdana" w:hAnsi="Verdana"/>
                <w:sz w:val="20"/>
                <w:szCs w:val="20"/>
              </w:rPr>
            </w:pPr>
            <w:r w:rsidRPr="00A42651">
              <w:rPr>
                <w:rFonts w:ascii="Verdana" w:hAnsi="Verdana"/>
                <w:sz w:val="20"/>
                <w:szCs w:val="20"/>
              </w:rPr>
              <w:t>BET</w:t>
            </w:r>
          </w:p>
        </w:tc>
        <w:tc>
          <w:tcPr>
            <w:tcW w:w="3420" w:type="dxa"/>
          </w:tcPr>
          <w:p w14:paraId="3AEA3D75" w14:textId="3F6F43F3" w:rsidR="00A42651" w:rsidRPr="00A42651" w:rsidRDefault="00A42651" w:rsidP="00A42651">
            <w:pPr>
              <w:rPr>
                <w:rFonts w:ascii="Verdana" w:hAnsi="Verdana"/>
                <w:sz w:val="20"/>
                <w:szCs w:val="20"/>
              </w:rPr>
            </w:pPr>
            <w:r w:rsidRPr="00A42651">
              <w:rPr>
                <w:rFonts w:ascii="Verdana" w:hAnsi="Verdana"/>
                <w:sz w:val="20"/>
                <w:szCs w:val="20"/>
              </w:rPr>
              <w:t>Hallmark Channel</w:t>
            </w:r>
          </w:p>
        </w:tc>
        <w:tc>
          <w:tcPr>
            <w:tcW w:w="3600" w:type="dxa"/>
          </w:tcPr>
          <w:p w14:paraId="47449190" w14:textId="0034D122" w:rsidR="00A42651" w:rsidRPr="00A42651" w:rsidRDefault="00A42651" w:rsidP="00A42651">
            <w:pPr>
              <w:rPr>
                <w:rFonts w:ascii="Verdana" w:hAnsi="Verdana"/>
                <w:sz w:val="20"/>
                <w:szCs w:val="20"/>
              </w:rPr>
            </w:pPr>
            <w:r w:rsidRPr="00A42651">
              <w:rPr>
                <w:rFonts w:ascii="Verdana" w:hAnsi="Verdana"/>
                <w:sz w:val="20"/>
                <w:szCs w:val="20"/>
              </w:rPr>
              <w:t>Revolt TV</w:t>
            </w:r>
          </w:p>
        </w:tc>
      </w:tr>
      <w:tr w:rsidR="00A42651" w:rsidRPr="0022297D" w14:paraId="60804D2B" w14:textId="77777777" w:rsidTr="00A42651">
        <w:trPr>
          <w:trHeight w:val="265"/>
        </w:trPr>
        <w:tc>
          <w:tcPr>
            <w:tcW w:w="3235" w:type="dxa"/>
          </w:tcPr>
          <w:p w14:paraId="7C065539" w14:textId="0676A4AB" w:rsidR="00A42651" w:rsidRPr="00A42651" w:rsidRDefault="00A42651" w:rsidP="00A42651">
            <w:pPr>
              <w:rPr>
                <w:rFonts w:ascii="Verdana" w:hAnsi="Verdana"/>
                <w:sz w:val="20"/>
                <w:szCs w:val="20"/>
              </w:rPr>
            </w:pPr>
            <w:r w:rsidRPr="00A42651">
              <w:rPr>
                <w:rFonts w:ascii="Verdana" w:hAnsi="Verdana"/>
                <w:sz w:val="20"/>
                <w:szCs w:val="20"/>
              </w:rPr>
              <w:t>BET Her</w:t>
            </w:r>
          </w:p>
        </w:tc>
        <w:tc>
          <w:tcPr>
            <w:tcW w:w="3420" w:type="dxa"/>
          </w:tcPr>
          <w:p w14:paraId="550241E4" w14:textId="2A8EA169" w:rsidR="00A42651" w:rsidRPr="00A42651" w:rsidRDefault="00A42651" w:rsidP="00A42651">
            <w:pPr>
              <w:rPr>
                <w:rFonts w:ascii="Verdana" w:hAnsi="Verdana"/>
                <w:sz w:val="20"/>
                <w:szCs w:val="20"/>
              </w:rPr>
            </w:pPr>
            <w:r w:rsidRPr="00A42651">
              <w:rPr>
                <w:rFonts w:ascii="Verdana" w:hAnsi="Verdana"/>
                <w:sz w:val="20"/>
                <w:szCs w:val="20"/>
              </w:rPr>
              <w:t>Hallmark Movie &amp; Mysteries</w:t>
            </w:r>
          </w:p>
        </w:tc>
        <w:tc>
          <w:tcPr>
            <w:tcW w:w="3600" w:type="dxa"/>
          </w:tcPr>
          <w:p w14:paraId="52A6B526" w14:textId="0547B011" w:rsidR="00A42651" w:rsidRPr="00A42651" w:rsidRDefault="00A42651" w:rsidP="00A42651">
            <w:pPr>
              <w:rPr>
                <w:rFonts w:ascii="Verdana" w:hAnsi="Verdana"/>
                <w:sz w:val="20"/>
                <w:szCs w:val="20"/>
              </w:rPr>
            </w:pPr>
            <w:r w:rsidRPr="00A42651">
              <w:rPr>
                <w:rFonts w:ascii="Verdana" w:hAnsi="Verdana"/>
                <w:sz w:val="20"/>
                <w:szCs w:val="20"/>
              </w:rPr>
              <w:t>Russian Television Network</w:t>
            </w:r>
          </w:p>
        </w:tc>
      </w:tr>
      <w:tr w:rsidR="00A42651" w:rsidRPr="0022297D" w14:paraId="73A4D43D" w14:textId="77777777" w:rsidTr="00A42651">
        <w:trPr>
          <w:trHeight w:val="253"/>
        </w:trPr>
        <w:tc>
          <w:tcPr>
            <w:tcW w:w="3235" w:type="dxa"/>
          </w:tcPr>
          <w:p w14:paraId="64CF9D09" w14:textId="1097E919" w:rsidR="00A42651" w:rsidRPr="00A42651" w:rsidRDefault="00A42651" w:rsidP="00A42651">
            <w:pPr>
              <w:rPr>
                <w:rFonts w:ascii="Verdana" w:hAnsi="Verdana"/>
                <w:sz w:val="20"/>
                <w:szCs w:val="20"/>
              </w:rPr>
            </w:pPr>
            <w:r w:rsidRPr="00A42651">
              <w:rPr>
                <w:rFonts w:ascii="Verdana" w:hAnsi="Verdana"/>
                <w:sz w:val="20"/>
                <w:szCs w:val="20"/>
              </w:rPr>
              <w:t>BET Soul</w:t>
            </w:r>
          </w:p>
        </w:tc>
        <w:tc>
          <w:tcPr>
            <w:tcW w:w="3420" w:type="dxa"/>
          </w:tcPr>
          <w:p w14:paraId="351D46B5" w14:textId="3CD314B5" w:rsidR="00A42651" w:rsidRPr="00A42651" w:rsidRDefault="00A42651" w:rsidP="00A42651">
            <w:pPr>
              <w:rPr>
                <w:rFonts w:ascii="Verdana" w:hAnsi="Verdana"/>
                <w:sz w:val="20"/>
                <w:szCs w:val="20"/>
              </w:rPr>
            </w:pPr>
            <w:r w:rsidRPr="00A42651">
              <w:rPr>
                <w:rFonts w:ascii="Verdana" w:hAnsi="Verdana"/>
                <w:sz w:val="20"/>
                <w:szCs w:val="20"/>
              </w:rPr>
              <w:t>Heroes and Icons</w:t>
            </w:r>
          </w:p>
        </w:tc>
        <w:tc>
          <w:tcPr>
            <w:tcW w:w="3600" w:type="dxa"/>
          </w:tcPr>
          <w:p w14:paraId="3F2E70A9" w14:textId="2A3A1DD2" w:rsidR="00A42651" w:rsidRPr="00A42651" w:rsidRDefault="00A42651" w:rsidP="00A42651">
            <w:pPr>
              <w:rPr>
                <w:rFonts w:ascii="Verdana" w:hAnsi="Verdana"/>
                <w:sz w:val="20"/>
                <w:szCs w:val="20"/>
              </w:rPr>
            </w:pPr>
            <w:r w:rsidRPr="00A42651">
              <w:rPr>
                <w:rFonts w:ascii="Verdana" w:hAnsi="Verdana"/>
                <w:sz w:val="20"/>
                <w:szCs w:val="20"/>
              </w:rPr>
              <w:t>Science Channel</w:t>
            </w:r>
          </w:p>
        </w:tc>
      </w:tr>
      <w:tr w:rsidR="00A42651" w:rsidRPr="0022297D" w14:paraId="01F0952F" w14:textId="77777777" w:rsidTr="00A42651">
        <w:trPr>
          <w:trHeight w:val="188"/>
        </w:trPr>
        <w:tc>
          <w:tcPr>
            <w:tcW w:w="3235" w:type="dxa"/>
          </w:tcPr>
          <w:p w14:paraId="1BAD3547" w14:textId="2ED627AB" w:rsidR="00A42651" w:rsidRPr="00A42651" w:rsidRDefault="00A42651" w:rsidP="00A42651">
            <w:pPr>
              <w:rPr>
                <w:rFonts w:ascii="Verdana" w:hAnsi="Verdana"/>
                <w:sz w:val="20"/>
                <w:szCs w:val="20"/>
              </w:rPr>
            </w:pPr>
            <w:r w:rsidRPr="00A42651">
              <w:rPr>
                <w:rFonts w:ascii="Verdana" w:hAnsi="Verdana"/>
                <w:sz w:val="20"/>
                <w:szCs w:val="20"/>
              </w:rPr>
              <w:t>Big Ten Network</w:t>
            </w:r>
          </w:p>
        </w:tc>
        <w:tc>
          <w:tcPr>
            <w:tcW w:w="3420" w:type="dxa"/>
          </w:tcPr>
          <w:p w14:paraId="156F27FE" w14:textId="08CE3C3F" w:rsidR="00A42651" w:rsidRPr="00A42651" w:rsidRDefault="00A42651" w:rsidP="00A42651">
            <w:pPr>
              <w:rPr>
                <w:rFonts w:ascii="Verdana" w:hAnsi="Verdana"/>
                <w:sz w:val="20"/>
                <w:szCs w:val="20"/>
              </w:rPr>
            </w:pPr>
            <w:r w:rsidRPr="00A42651">
              <w:rPr>
                <w:rFonts w:ascii="Verdana" w:hAnsi="Verdana"/>
                <w:sz w:val="20"/>
                <w:szCs w:val="20"/>
              </w:rPr>
              <w:t>Headline News</w:t>
            </w:r>
          </w:p>
        </w:tc>
        <w:tc>
          <w:tcPr>
            <w:tcW w:w="3600" w:type="dxa"/>
          </w:tcPr>
          <w:p w14:paraId="645DEA40" w14:textId="1296D87F" w:rsidR="00A42651" w:rsidRPr="00A42651" w:rsidRDefault="00A42651" w:rsidP="00A42651">
            <w:pPr>
              <w:rPr>
                <w:rFonts w:ascii="Verdana" w:hAnsi="Verdana"/>
                <w:sz w:val="20"/>
                <w:szCs w:val="20"/>
              </w:rPr>
            </w:pPr>
            <w:r w:rsidRPr="00A42651">
              <w:rPr>
                <w:rFonts w:ascii="Verdana" w:hAnsi="Verdana"/>
                <w:sz w:val="20"/>
                <w:szCs w:val="20"/>
              </w:rPr>
              <w:t>SEC Network</w:t>
            </w:r>
          </w:p>
        </w:tc>
      </w:tr>
      <w:tr w:rsidR="00A42651" w:rsidRPr="0022297D" w14:paraId="0661164E" w14:textId="77777777" w:rsidTr="00A42651">
        <w:trPr>
          <w:trHeight w:val="253"/>
        </w:trPr>
        <w:tc>
          <w:tcPr>
            <w:tcW w:w="3235" w:type="dxa"/>
          </w:tcPr>
          <w:p w14:paraId="76615308" w14:textId="68BC9ED0" w:rsidR="00A42651" w:rsidRPr="00A42651" w:rsidRDefault="00A42651" w:rsidP="00A42651">
            <w:pPr>
              <w:rPr>
                <w:rFonts w:ascii="Verdana" w:hAnsi="Verdana"/>
                <w:sz w:val="20"/>
                <w:szCs w:val="20"/>
              </w:rPr>
            </w:pPr>
            <w:r w:rsidRPr="00A42651">
              <w:rPr>
                <w:rFonts w:ascii="Verdana" w:hAnsi="Verdana"/>
                <w:sz w:val="20"/>
                <w:szCs w:val="20"/>
              </w:rPr>
              <w:t>Big Ten Network Regional</w:t>
            </w:r>
          </w:p>
        </w:tc>
        <w:tc>
          <w:tcPr>
            <w:tcW w:w="3420" w:type="dxa"/>
          </w:tcPr>
          <w:p w14:paraId="0597F030" w14:textId="6AEA0437" w:rsidR="00A42651" w:rsidRPr="00A42651" w:rsidRDefault="00A42651" w:rsidP="00A42651">
            <w:pPr>
              <w:rPr>
                <w:rFonts w:ascii="Verdana" w:hAnsi="Verdana"/>
                <w:sz w:val="20"/>
                <w:szCs w:val="20"/>
              </w:rPr>
            </w:pPr>
            <w:r w:rsidRPr="00A42651">
              <w:rPr>
                <w:rFonts w:ascii="Verdana" w:hAnsi="Verdana"/>
                <w:sz w:val="20"/>
                <w:szCs w:val="20"/>
              </w:rPr>
              <w:t>History Channel</w:t>
            </w:r>
          </w:p>
        </w:tc>
        <w:tc>
          <w:tcPr>
            <w:tcW w:w="3600" w:type="dxa"/>
          </w:tcPr>
          <w:p w14:paraId="30E61930" w14:textId="3FFC2D35" w:rsidR="00A42651" w:rsidRPr="00A42651" w:rsidRDefault="00A42651" w:rsidP="00A42651">
            <w:pPr>
              <w:rPr>
                <w:rFonts w:ascii="Verdana" w:hAnsi="Verdana"/>
                <w:sz w:val="20"/>
                <w:szCs w:val="20"/>
              </w:rPr>
            </w:pPr>
            <w:r w:rsidRPr="00A42651">
              <w:rPr>
                <w:rFonts w:ascii="Verdana" w:hAnsi="Verdana"/>
                <w:sz w:val="20"/>
                <w:szCs w:val="20"/>
              </w:rPr>
              <w:t>SEC2 Network</w:t>
            </w:r>
          </w:p>
        </w:tc>
      </w:tr>
      <w:tr w:rsidR="00A42651" w:rsidRPr="0022297D" w14:paraId="4C88ED44" w14:textId="77777777" w:rsidTr="00A42651">
        <w:trPr>
          <w:trHeight w:val="265"/>
        </w:trPr>
        <w:tc>
          <w:tcPr>
            <w:tcW w:w="3235" w:type="dxa"/>
          </w:tcPr>
          <w:p w14:paraId="58591E98" w14:textId="27258DA5" w:rsidR="00A42651" w:rsidRPr="00A42651" w:rsidRDefault="00A42651" w:rsidP="00A42651">
            <w:pPr>
              <w:rPr>
                <w:rFonts w:ascii="Verdana" w:hAnsi="Verdana"/>
                <w:sz w:val="20"/>
                <w:szCs w:val="20"/>
              </w:rPr>
            </w:pPr>
            <w:r w:rsidRPr="00A42651">
              <w:rPr>
                <w:rFonts w:ascii="Verdana" w:hAnsi="Verdana"/>
                <w:sz w:val="20"/>
                <w:szCs w:val="20"/>
              </w:rPr>
              <w:t>Bloomberg</w:t>
            </w:r>
          </w:p>
        </w:tc>
        <w:tc>
          <w:tcPr>
            <w:tcW w:w="3420" w:type="dxa"/>
          </w:tcPr>
          <w:p w14:paraId="55A16AB1" w14:textId="2EB0AF30" w:rsidR="00A42651" w:rsidRPr="00A42651" w:rsidRDefault="00A42651" w:rsidP="00A42651">
            <w:pPr>
              <w:rPr>
                <w:rFonts w:ascii="Verdana" w:hAnsi="Verdana"/>
                <w:sz w:val="20"/>
                <w:szCs w:val="20"/>
              </w:rPr>
            </w:pPr>
            <w:r w:rsidRPr="00A42651">
              <w:rPr>
                <w:rFonts w:ascii="Verdana" w:hAnsi="Verdana"/>
                <w:sz w:val="20"/>
                <w:szCs w:val="20"/>
              </w:rPr>
              <w:t>Home and Garden TV</w:t>
            </w:r>
          </w:p>
        </w:tc>
        <w:tc>
          <w:tcPr>
            <w:tcW w:w="3600" w:type="dxa"/>
          </w:tcPr>
          <w:p w14:paraId="2C86DAE9" w14:textId="485F1AC4" w:rsidR="00A42651" w:rsidRPr="00A42651" w:rsidRDefault="00A42651" w:rsidP="00A42651">
            <w:pPr>
              <w:rPr>
                <w:rFonts w:ascii="Verdana" w:hAnsi="Verdana"/>
                <w:sz w:val="20"/>
                <w:szCs w:val="20"/>
              </w:rPr>
            </w:pPr>
            <w:r w:rsidRPr="00A42651">
              <w:rPr>
                <w:rFonts w:ascii="Verdana" w:hAnsi="Verdana"/>
                <w:sz w:val="20"/>
                <w:szCs w:val="20"/>
              </w:rPr>
              <w:t>Shop HQ</w:t>
            </w:r>
          </w:p>
        </w:tc>
      </w:tr>
      <w:tr w:rsidR="00A42651" w:rsidRPr="0022297D" w14:paraId="37F46315" w14:textId="77777777" w:rsidTr="00A42651">
        <w:trPr>
          <w:trHeight w:val="253"/>
        </w:trPr>
        <w:tc>
          <w:tcPr>
            <w:tcW w:w="3235" w:type="dxa"/>
          </w:tcPr>
          <w:p w14:paraId="68BF8301" w14:textId="66B7C4FC" w:rsidR="00A42651" w:rsidRPr="00A42651" w:rsidRDefault="00A42651" w:rsidP="00A42651">
            <w:pPr>
              <w:rPr>
                <w:rFonts w:ascii="Verdana" w:hAnsi="Verdana"/>
                <w:sz w:val="20"/>
                <w:szCs w:val="20"/>
              </w:rPr>
            </w:pPr>
            <w:r w:rsidRPr="00A42651">
              <w:rPr>
                <w:rFonts w:ascii="Verdana" w:hAnsi="Verdana"/>
                <w:sz w:val="20"/>
                <w:szCs w:val="20"/>
              </w:rPr>
              <w:t>Boomerang</w:t>
            </w:r>
          </w:p>
        </w:tc>
        <w:tc>
          <w:tcPr>
            <w:tcW w:w="3420" w:type="dxa"/>
          </w:tcPr>
          <w:p w14:paraId="3C0334A0" w14:textId="4B3D8BFE" w:rsidR="00A42651" w:rsidRPr="00A42651" w:rsidRDefault="00A42651" w:rsidP="00A42651">
            <w:pPr>
              <w:rPr>
                <w:rFonts w:ascii="Verdana" w:hAnsi="Verdana"/>
                <w:sz w:val="20"/>
                <w:szCs w:val="20"/>
              </w:rPr>
            </w:pPr>
            <w:r w:rsidRPr="00A42651">
              <w:rPr>
                <w:rFonts w:ascii="Verdana" w:hAnsi="Verdana"/>
                <w:sz w:val="20"/>
                <w:szCs w:val="20"/>
              </w:rPr>
              <w:t>Home Shopping Network</w:t>
            </w:r>
          </w:p>
        </w:tc>
        <w:tc>
          <w:tcPr>
            <w:tcW w:w="3600" w:type="dxa"/>
          </w:tcPr>
          <w:p w14:paraId="6206BFAE" w14:textId="03929E88" w:rsidR="00A42651" w:rsidRPr="00A42651" w:rsidRDefault="00A42651" w:rsidP="00A42651">
            <w:pPr>
              <w:rPr>
                <w:rFonts w:ascii="Verdana" w:hAnsi="Verdana"/>
                <w:sz w:val="20"/>
                <w:szCs w:val="20"/>
              </w:rPr>
            </w:pPr>
            <w:r w:rsidRPr="00A42651">
              <w:rPr>
                <w:rFonts w:ascii="Verdana" w:hAnsi="Verdana"/>
                <w:sz w:val="20"/>
                <w:szCs w:val="20"/>
              </w:rPr>
              <w:t>Smithsonian Channel</w:t>
            </w:r>
          </w:p>
        </w:tc>
      </w:tr>
      <w:tr w:rsidR="00A42651" w:rsidRPr="0022297D" w14:paraId="28EB875C" w14:textId="77777777" w:rsidTr="00A42651">
        <w:trPr>
          <w:trHeight w:val="188"/>
        </w:trPr>
        <w:tc>
          <w:tcPr>
            <w:tcW w:w="3235" w:type="dxa"/>
          </w:tcPr>
          <w:p w14:paraId="401E3564" w14:textId="330CF3C7" w:rsidR="00A42651" w:rsidRPr="00A42651" w:rsidRDefault="00A42651" w:rsidP="00A42651">
            <w:pPr>
              <w:rPr>
                <w:rFonts w:ascii="Verdana" w:hAnsi="Verdana"/>
                <w:sz w:val="20"/>
                <w:szCs w:val="20"/>
              </w:rPr>
            </w:pPr>
            <w:r w:rsidRPr="00A42651">
              <w:rPr>
                <w:rFonts w:ascii="Verdana" w:hAnsi="Verdana"/>
                <w:sz w:val="20"/>
                <w:szCs w:val="20"/>
              </w:rPr>
              <w:t>Bravo</w:t>
            </w:r>
          </w:p>
        </w:tc>
        <w:tc>
          <w:tcPr>
            <w:tcW w:w="3420" w:type="dxa"/>
          </w:tcPr>
          <w:p w14:paraId="3589F38C" w14:textId="13307B06" w:rsidR="00A42651" w:rsidRPr="00A42651" w:rsidRDefault="00A42651" w:rsidP="00A42651">
            <w:pPr>
              <w:rPr>
                <w:rFonts w:ascii="Verdana" w:hAnsi="Verdana"/>
                <w:sz w:val="20"/>
                <w:szCs w:val="20"/>
              </w:rPr>
            </w:pPr>
            <w:r w:rsidRPr="00A42651">
              <w:rPr>
                <w:rFonts w:ascii="Verdana" w:hAnsi="Verdana"/>
                <w:sz w:val="20"/>
                <w:szCs w:val="20"/>
              </w:rPr>
              <w:t>Impact Network</w:t>
            </w:r>
          </w:p>
        </w:tc>
        <w:tc>
          <w:tcPr>
            <w:tcW w:w="3600" w:type="dxa"/>
          </w:tcPr>
          <w:p w14:paraId="08511050" w14:textId="2AD88C44" w:rsidR="00A42651" w:rsidRPr="00A42651" w:rsidRDefault="00A42651" w:rsidP="00A42651">
            <w:pPr>
              <w:rPr>
                <w:rFonts w:ascii="Verdana" w:hAnsi="Verdana"/>
                <w:sz w:val="20"/>
                <w:szCs w:val="20"/>
              </w:rPr>
            </w:pPr>
            <w:r w:rsidRPr="00A42651">
              <w:rPr>
                <w:rFonts w:ascii="Verdana" w:hAnsi="Verdana"/>
                <w:sz w:val="20"/>
                <w:szCs w:val="20"/>
              </w:rPr>
              <w:t>Sundance Channel</w:t>
            </w:r>
          </w:p>
        </w:tc>
      </w:tr>
      <w:tr w:rsidR="00A42651" w:rsidRPr="0022297D" w14:paraId="351110C0" w14:textId="77777777" w:rsidTr="00A42651">
        <w:trPr>
          <w:trHeight w:val="188"/>
        </w:trPr>
        <w:tc>
          <w:tcPr>
            <w:tcW w:w="3235" w:type="dxa"/>
          </w:tcPr>
          <w:p w14:paraId="3C2EFEF3" w14:textId="12F0F947" w:rsidR="00A42651" w:rsidRPr="00A42651" w:rsidRDefault="00A42651" w:rsidP="00A42651">
            <w:pPr>
              <w:rPr>
                <w:rFonts w:ascii="Verdana" w:hAnsi="Verdana"/>
                <w:sz w:val="20"/>
                <w:szCs w:val="20"/>
              </w:rPr>
            </w:pPr>
            <w:r w:rsidRPr="00A42651">
              <w:rPr>
                <w:rFonts w:ascii="Verdana" w:hAnsi="Verdana"/>
                <w:sz w:val="20"/>
                <w:szCs w:val="20"/>
              </w:rPr>
              <w:t>Bringham Young Univ. TV</w:t>
            </w:r>
          </w:p>
        </w:tc>
        <w:tc>
          <w:tcPr>
            <w:tcW w:w="3420" w:type="dxa"/>
          </w:tcPr>
          <w:p w14:paraId="6EB49409" w14:textId="45EC504C" w:rsidR="00A42651" w:rsidRPr="00A42651" w:rsidRDefault="00A42651" w:rsidP="00A42651">
            <w:pPr>
              <w:rPr>
                <w:rFonts w:ascii="Verdana" w:hAnsi="Verdana"/>
                <w:sz w:val="20"/>
                <w:szCs w:val="20"/>
              </w:rPr>
            </w:pPr>
            <w:r w:rsidRPr="00A42651">
              <w:rPr>
                <w:rFonts w:ascii="Verdana" w:hAnsi="Verdana"/>
                <w:sz w:val="20"/>
                <w:szCs w:val="20"/>
              </w:rPr>
              <w:t>Independent Film Channel</w:t>
            </w:r>
          </w:p>
        </w:tc>
        <w:tc>
          <w:tcPr>
            <w:tcW w:w="3600" w:type="dxa"/>
          </w:tcPr>
          <w:p w14:paraId="209FFF47" w14:textId="5089E3C5" w:rsidR="00A42651" w:rsidRPr="00A42651" w:rsidRDefault="00A42651" w:rsidP="00A42651">
            <w:pPr>
              <w:rPr>
                <w:rFonts w:ascii="Verdana" w:hAnsi="Verdana"/>
                <w:sz w:val="20"/>
                <w:szCs w:val="20"/>
              </w:rPr>
            </w:pPr>
            <w:proofErr w:type="spellStart"/>
            <w:r w:rsidRPr="00A42651">
              <w:rPr>
                <w:rFonts w:ascii="Verdana" w:hAnsi="Verdana"/>
                <w:sz w:val="20"/>
                <w:szCs w:val="20"/>
              </w:rPr>
              <w:t>SyFy</w:t>
            </w:r>
            <w:proofErr w:type="spellEnd"/>
          </w:p>
        </w:tc>
      </w:tr>
      <w:tr w:rsidR="00A42651" w:rsidRPr="0022297D" w14:paraId="035503C8" w14:textId="77777777" w:rsidTr="00A42651">
        <w:trPr>
          <w:trHeight w:val="253"/>
        </w:trPr>
        <w:tc>
          <w:tcPr>
            <w:tcW w:w="3235" w:type="dxa"/>
          </w:tcPr>
          <w:p w14:paraId="6F6B9305" w14:textId="4197E66B" w:rsidR="00A42651" w:rsidRPr="00A42651" w:rsidRDefault="00A42651" w:rsidP="00A42651">
            <w:pPr>
              <w:rPr>
                <w:rFonts w:ascii="Verdana" w:hAnsi="Verdana"/>
                <w:sz w:val="20"/>
                <w:szCs w:val="20"/>
              </w:rPr>
            </w:pPr>
            <w:r w:rsidRPr="00A42651">
              <w:rPr>
                <w:rFonts w:ascii="Verdana" w:hAnsi="Verdana"/>
                <w:sz w:val="20"/>
                <w:szCs w:val="20"/>
              </w:rPr>
              <w:t>CNN</w:t>
            </w:r>
          </w:p>
        </w:tc>
        <w:tc>
          <w:tcPr>
            <w:tcW w:w="3420" w:type="dxa"/>
          </w:tcPr>
          <w:p w14:paraId="6ABC53F0" w14:textId="15D15984" w:rsidR="00A42651" w:rsidRPr="00A42651" w:rsidRDefault="00A42651" w:rsidP="00A42651">
            <w:pPr>
              <w:rPr>
                <w:rFonts w:ascii="Verdana" w:hAnsi="Verdana"/>
                <w:sz w:val="20"/>
                <w:szCs w:val="20"/>
              </w:rPr>
            </w:pPr>
            <w:r w:rsidRPr="00A42651">
              <w:rPr>
                <w:rFonts w:ascii="Verdana" w:hAnsi="Verdana"/>
                <w:sz w:val="20"/>
                <w:szCs w:val="20"/>
              </w:rPr>
              <w:t>Inspirational Network</w:t>
            </w:r>
          </w:p>
        </w:tc>
        <w:tc>
          <w:tcPr>
            <w:tcW w:w="3600" w:type="dxa"/>
          </w:tcPr>
          <w:p w14:paraId="55ED153F" w14:textId="54F3D8F4" w:rsidR="00A42651" w:rsidRPr="00A42651" w:rsidRDefault="00A42651" w:rsidP="00A42651">
            <w:pPr>
              <w:rPr>
                <w:rFonts w:ascii="Verdana" w:hAnsi="Verdana"/>
                <w:sz w:val="20"/>
                <w:szCs w:val="20"/>
              </w:rPr>
            </w:pPr>
            <w:r w:rsidRPr="00A42651">
              <w:rPr>
                <w:rFonts w:ascii="Verdana" w:hAnsi="Verdana"/>
                <w:sz w:val="20"/>
                <w:szCs w:val="20"/>
              </w:rPr>
              <w:t>TeenNick</w:t>
            </w:r>
          </w:p>
        </w:tc>
      </w:tr>
      <w:tr w:rsidR="00A42651" w:rsidRPr="0022297D" w14:paraId="63FDCE66" w14:textId="77777777" w:rsidTr="00A42651">
        <w:trPr>
          <w:trHeight w:val="265"/>
        </w:trPr>
        <w:tc>
          <w:tcPr>
            <w:tcW w:w="3235" w:type="dxa"/>
          </w:tcPr>
          <w:p w14:paraId="5C9C5BE6" w14:textId="4ADF1674" w:rsidR="00A42651" w:rsidRPr="00A42651" w:rsidRDefault="00A42651" w:rsidP="00A42651">
            <w:pPr>
              <w:rPr>
                <w:rFonts w:ascii="Verdana" w:hAnsi="Verdana"/>
                <w:sz w:val="20"/>
                <w:szCs w:val="20"/>
              </w:rPr>
            </w:pPr>
            <w:r w:rsidRPr="00A42651">
              <w:rPr>
                <w:rFonts w:ascii="Verdana" w:hAnsi="Verdana"/>
                <w:sz w:val="20"/>
                <w:szCs w:val="20"/>
              </w:rPr>
              <w:t>Public Affairs Network</w:t>
            </w:r>
          </w:p>
        </w:tc>
        <w:tc>
          <w:tcPr>
            <w:tcW w:w="3420" w:type="dxa"/>
          </w:tcPr>
          <w:p w14:paraId="6F7EC6BA" w14:textId="1B63D1A1" w:rsidR="00A42651" w:rsidRPr="00A42651" w:rsidRDefault="00A42651" w:rsidP="00A42651">
            <w:pPr>
              <w:rPr>
                <w:rFonts w:ascii="Verdana" w:hAnsi="Verdana"/>
                <w:sz w:val="20"/>
                <w:szCs w:val="20"/>
              </w:rPr>
            </w:pPr>
            <w:r w:rsidRPr="00A42651">
              <w:rPr>
                <w:rFonts w:ascii="Verdana" w:hAnsi="Verdana"/>
                <w:sz w:val="20"/>
                <w:szCs w:val="20"/>
              </w:rPr>
              <w:t>Investigation Discovery</w:t>
            </w:r>
          </w:p>
        </w:tc>
        <w:tc>
          <w:tcPr>
            <w:tcW w:w="3600" w:type="dxa"/>
          </w:tcPr>
          <w:p w14:paraId="6D9ABAD1" w14:textId="29D6E10F" w:rsidR="00A42651" w:rsidRPr="00A42651" w:rsidRDefault="00A42651" w:rsidP="00A42651">
            <w:pPr>
              <w:rPr>
                <w:rFonts w:ascii="Verdana" w:hAnsi="Verdana"/>
                <w:sz w:val="20"/>
                <w:szCs w:val="20"/>
              </w:rPr>
            </w:pPr>
            <w:r w:rsidRPr="00A42651">
              <w:rPr>
                <w:rFonts w:ascii="Verdana" w:hAnsi="Verdana"/>
                <w:sz w:val="20"/>
                <w:szCs w:val="20"/>
              </w:rPr>
              <w:t>Telemundo International</w:t>
            </w:r>
          </w:p>
        </w:tc>
      </w:tr>
      <w:tr w:rsidR="00A42651" w:rsidRPr="0022297D" w14:paraId="69630755" w14:textId="77777777" w:rsidTr="00A42651">
        <w:trPr>
          <w:trHeight w:val="253"/>
        </w:trPr>
        <w:tc>
          <w:tcPr>
            <w:tcW w:w="3235" w:type="dxa"/>
          </w:tcPr>
          <w:p w14:paraId="2420A0F5" w14:textId="7E4C3BE3" w:rsidR="00A42651" w:rsidRPr="00A42651" w:rsidRDefault="00A42651" w:rsidP="00A42651">
            <w:pPr>
              <w:rPr>
                <w:rFonts w:ascii="Verdana" w:hAnsi="Verdana"/>
                <w:sz w:val="20"/>
                <w:szCs w:val="20"/>
              </w:rPr>
            </w:pPr>
            <w:r w:rsidRPr="00A42651">
              <w:rPr>
                <w:rFonts w:ascii="Verdana" w:hAnsi="Verdana"/>
                <w:sz w:val="20"/>
                <w:szCs w:val="20"/>
              </w:rPr>
              <w:t>Cartoon Network</w:t>
            </w:r>
          </w:p>
        </w:tc>
        <w:tc>
          <w:tcPr>
            <w:tcW w:w="3420" w:type="dxa"/>
          </w:tcPr>
          <w:p w14:paraId="1AE3FD3E" w14:textId="5F6DDB90" w:rsidR="00A42651" w:rsidRPr="00A42651" w:rsidRDefault="00A42651" w:rsidP="00A42651">
            <w:pPr>
              <w:rPr>
                <w:rFonts w:ascii="Verdana" w:hAnsi="Verdana"/>
                <w:sz w:val="20"/>
                <w:szCs w:val="20"/>
              </w:rPr>
            </w:pPr>
            <w:r w:rsidRPr="00A42651">
              <w:rPr>
                <w:rFonts w:ascii="Verdana" w:hAnsi="Verdana"/>
                <w:sz w:val="20"/>
                <w:szCs w:val="20"/>
              </w:rPr>
              <w:t>Lifetime Movie Network</w:t>
            </w:r>
          </w:p>
        </w:tc>
        <w:tc>
          <w:tcPr>
            <w:tcW w:w="3600" w:type="dxa"/>
          </w:tcPr>
          <w:p w14:paraId="3776F35D" w14:textId="3384BCD0" w:rsidR="00A42651" w:rsidRPr="00A42651" w:rsidRDefault="00A42651" w:rsidP="00A42651">
            <w:pPr>
              <w:rPr>
                <w:rFonts w:ascii="Verdana" w:hAnsi="Verdana"/>
                <w:sz w:val="20"/>
                <w:szCs w:val="20"/>
              </w:rPr>
            </w:pPr>
            <w:r w:rsidRPr="00A42651">
              <w:rPr>
                <w:rFonts w:ascii="Verdana" w:hAnsi="Verdana"/>
                <w:sz w:val="20"/>
                <w:szCs w:val="20"/>
              </w:rPr>
              <w:t>Tennis Channel</w:t>
            </w:r>
          </w:p>
        </w:tc>
      </w:tr>
      <w:tr w:rsidR="00A42651" w:rsidRPr="0022297D" w14:paraId="6502B595" w14:textId="77777777" w:rsidTr="00A42651">
        <w:trPr>
          <w:trHeight w:val="265"/>
        </w:trPr>
        <w:tc>
          <w:tcPr>
            <w:tcW w:w="3235" w:type="dxa"/>
          </w:tcPr>
          <w:p w14:paraId="2C97E453" w14:textId="4DA277DD" w:rsidR="00A42651" w:rsidRPr="00A42651" w:rsidRDefault="00A42651" w:rsidP="00A42651">
            <w:pPr>
              <w:rPr>
                <w:rFonts w:ascii="Verdana" w:hAnsi="Verdana"/>
                <w:sz w:val="20"/>
                <w:szCs w:val="20"/>
              </w:rPr>
            </w:pPr>
            <w:r w:rsidRPr="00A42651">
              <w:rPr>
                <w:rFonts w:ascii="Verdana" w:hAnsi="Verdana"/>
                <w:sz w:val="20"/>
                <w:szCs w:val="20"/>
              </w:rPr>
              <w:t>Catchy Comedy</w:t>
            </w:r>
          </w:p>
        </w:tc>
        <w:tc>
          <w:tcPr>
            <w:tcW w:w="3420" w:type="dxa"/>
          </w:tcPr>
          <w:p w14:paraId="171D2BD6" w14:textId="148D077F" w:rsidR="00A42651" w:rsidRPr="00A42651" w:rsidRDefault="00A42651" w:rsidP="00A42651">
            <w:pPr>
              <w:rPr>
                <w:rFonts w:ascii="Verdana" w:hAnsi="Verdana"/>
                <w:sz w:val="20"/>
                <w:szCs w:val="20"/>
              </w:rPr>
            </w:pPr>
            <w:r w:rsidRPr="00A42651">
              <w:rPr>
                <w:rFonts w:ascii="Verdana" w:hAnsi="Verdana"/>
                <w:sz w:val="20"/>
                <w:szCs w:val="20"/>
              </w:rPr>
              <w:t>Lifetime TV</w:t>
            </w:r>
          </w:p>
        </w:tc>
        <w:tc>
          <w:tcPr>
            <w:tcW w:w="3600" w:type="dxa"/>
          </w:tcPr>
          <w:p w14:paraId="5527700E" w14:textId="064C5287" w:rsidR="00A42651" w:rsidRPr="00A42651" w:rsidRDefault="00A42651" w:rsidP="00A42651">
            <w:pPr>
              <w:rPr>
                <w:rFonts w:ascii="Verdana" w:hAnsi="Verdana"/>
                <w:sz w:val="20"/>
                <w:szCs w:val="20"/>
              </w:rPr>
            </w:pPr>
            <w:r w:rsidRPr="00A42651">
              <w:rPr>
                <w:rFonts w:ascii="Verdana" w:hAnsi="Verdana"/>
                <w:sz w:val="20"/>
                <w:szCs w:val="20"/>
              </w:rPr>
              <w:t>The Weather Channel</w:t>
            </w:r>
          </w:p>
        </w:tc>
      </w:tr>
      <w:tr w:rsidR="00A42651" w:rsidRPr="0022297D" w14:paraId="791494B7" w14:textId="77777777" w:rsidTr="00A42651">
        <w:trPr>
          <w:trHeight w:val="253"/>
        </w:trPr>
        <w:tc>
          <w:tcPr>
            <w:tcW w:w="3235" w:type="dxa"/>
          </w:tcPr>
          <w:p w14:paraId="62B1678A" w14:textId="6CDD31A0" w:rsidR="00A42651" w:rsidRPr="00A42651" w:rsidRDefault="00A42651" w:rsidP="00A42651">
            <w:pPr>
              <w:rPr>
                <w:rFonts w:ascii="Verdana" w:hAnsi="Verdana"/>
                <w:sz w:val="20"/>
                <w:szCs w:val="20"/>
              </w:rPr>
            </w:pPr>
            <w:r w:rsidRPr="00A42651">
              <w:rPr>
                <w:rFonts w:ascii="Verdana" w:hAnsi="Verdana"/>
                <w:sz w:val="20"/>
                <w:szCs w:val="20"/>
              </w:rPr>
              <w:t>CBS Sports Network</w:t>
            </w:r>
          </w:p>
        </w:tc>
        <w:tc>
          <w:tcPr>
            <w:tcW w:w="3420" w:type="dxa"/>
          </w:tcPr>
          <w:p w14:paraId="33FCEF92" w14:textId="016540FF" w:rsidR="00A42651" w:rsidRPr="00A42651" w:rsidRDefault="00A42651" w:rsidP="00A42651">
            <w:pPr>
              <w:rPr>
                <w:rFonts w:ascii="Verdana" w:hAnsi="Verdana"/>
                <w:sz w:val="20"/>
                <w:szCs w:val="20"/>
              </w:rPr>
            </w:pPr>
            <w:r w:rsidRPr="00A42651">
              <w:rPr>
                <w:rFonts w:ascii="Verdana" w:hAnsi="Verdana"/>
                <w:sz w:val="20"/>
                <w:szCs w:val="20"/>
              </w:rPr>
              <w:t>LOGO</w:t>
            </w:r>
          </w:p>
        </w:tc>
        <w:tc>
          <w:tcPr>
            <w:tcW w:w="3600" w:type="dxa"/>
          </w:tcPr>
          <w:p w14:paraId="097F70BC" w14:textId="3906CC27" w:rsidR="00A42651" w:rsidRPr="00A42651" w:rsidRDefault="00A42651" w:rsidP="00A42651">
            <w:pPr>
              <w:rPr>
                <w:rFonts w:ascii="Verdana" w:hAnsi="Verdana"/>
                <w:sz w:val="20"/>
                <w:szCs w:val="20"/>
              </w:rPr>
            </w:pPr>
            <w:r w:rsidRPr="00A42651">
              <w:rPr>
                <w:rFonts w:ascii="Verdana" w:hAnsi="Verdana"/>
                <w:sz w:val="20"/>
                <w:szCs w:val="20"/>
              </w:rPr>
              <w:t>The Learning Channel</w:t>
            </w:r>
          </w:p>
        </w:tc>
      </w:tr>
      <w:tr w:rsidR="00A42651" w:rsidRPr="0022297D" w14:paraId="65C567D9" w14:textId="77777777" w:rsidTr="00A42651">
        <w:trPr>
          <w:trHeight w:val="265"/>
        </w:trPr>
        <w:tc>
          <w:tcPr>
            <w:tcW w:w="3235" w:type="dxa"/>
          </w:tcPr>
          <w:p w14:paraId="621B7D79" w14:textId="7CC5A6E1" w:rsidR="00A42651" w:rsidRPr="00A42651" w:rsidRDefault="00A42651" w:rsidP="00A42651">
            <w:pPr>
              <w:rPr>
                <w:rFonts w:ascii="Verdana" w:hAnsi="Verdana"/>
                <w:sz w:val="20"/>
                <w:szCs w:val="20"/>
              </w:rPr>
            </w:pPr>
            <w:r w:rsidRPr="00A42651">
              <w:rPr>
                <w:rFonts w:ascii="Verdana" w:hAnsi="Verdana"/>
                <w:sz w:val="20"/>
                <w:szCs w:val="20"/>
              </w:rPr>
              <w:t>CBS-WISC</w:t>
            </w:r>
          </w:p>
        </w:tc>
        <w:tc>
          <w:tcPr>
            <w:tcW w:w="3420" w:type="dxa"/>
          </w:tcPr>
          <w:p w14:paraId="259A2811" w14:textId="247B3069" w:rsidR="00A42651" w:rsidRPr="00A42651" w:rsidRDefault="00A42651" w:rsidP="00A42651">
            <w:pPr>
              <w:rPr>
                <w:rFonts w:ascii="Verdana" w:hAnsi="Verdana"/>
                <w:sz w:val="20"/>
                <w:szCs w:val="20"/>
              </w:rPr>
            </w:pPr>
            <w:r w:rsidRPr="00A42651">
              <w:rPr>
                <w:rFonts w:ascii="Verdana" w:hAnsi="Verdana"/>
                <w:sz w:val="20"/>
                <w:szCs w:val="20"/>
              </w:rPr>
              <w:t>Major League Baseball Network</w:t>
            </w:r>
          </w:p>
        </w:tc>
        <w:tc>
          <w:tcPr>
            <w:tcW w:w="3600" w:type="dxa"/>
          </w:tcPr>
          <w:p w14:paraId="25FFEA1F" w14:textId="54D2B61B" w:rsidR="00A42651" w:rsidRPr="00A42651" w:rsidRDefault="00A42651" w:rsidP="00A42651">
            <w:pPr>
              <w:rPr>
                <w:rFonts w:ascii="Verdana" w:hAnsi="Verdana"/>
                <w:sz w:val="20"/>
                <w:szCs w:val="20"/>
              </w:rPr>
            </w:pPr>
            <w:r w:rsidRPr="00A42651">
              <w:rPr>
                <w:rFonts w:ascii="Verdana" w:hAnsi="Verdana"/>
                <w:sz w:val="20"/>
                <w:szCs w:val="20"/>
              </w:rPr>
              <w:t>Travel Channel</w:t>
            </w:r>
          </w:p>
        </w:tc>
      </w:tr>
      <w:tr w:rsidR="00A42651" w:rsidRPr="0022297D" w14:paraId="68DD7CC6" w14:textId="77777777" w:rsidTr="00A42651">
        <w:trPr>
          <w:trHeight w:val="253"/>
        </w:trPr>
        <w:tc>
          <w:tcPr>
            <w:tcW w:w="3235" w:type="dxa"/>
          </w:tcPr>
          <w:p w14:paraId="4F14DE79" w14:textId="45A00B56" w:rsidR="00A42651" w:rsidRPr="00A42651" w:rsidRDefault="00A42651" w:rsidP="00A42651">
            <w:pPr>
              <w:rPr>
                <w:rFonts w:ascii="Verdana" w:hAnsi="Verdana"/>
                <w:sz w:val="20"/>
                <w:szCs w:val="20"/>
              </w:rPr>
            </w:pPr>
            <w:r w:rsidRPr="00A42651">
              <w:rPr>
                <w:rFonts w:ascii="Verdana" w:hAnsi="Verdana"/>
                <w:sz w:val="20"/>
                <w:szCs w:val="20"/>
              </w:rPr>
              <w:t>CNBC</w:t>
            </w:r>
          </w:p>
        </w:tc>
        <w:tc>
          <w:tcPr>
            <w:tcW w:w="3420" w:type="dxa"/>
          </w:tcPr>
          <w:p w14:paraId="612DDFB3" w14:textId="24FCE159" w:rsidR="00A42651" w:rsidRPr="00A42651" w:rsidRDefault="00A42651" w:rsidP="00A42651">
            <w:pPr>
              <w:rPr>
                <w:rFonts w:ascii="Verdana" w:hAnsi="Verdana"/>
                <w:sz w:val="20"/>
                <w:szCs w:val="20"/>
              </w:rPr>
            </w:pPr>
            <w:r w:rsidRPr="00A42651">
              <w:rPr>
                <w:rFonts w:ascii="Verdana" w:hAnsi="Verdana"/>
                <w:sz w:val="20"/>
                <w:szCs w:val="20"/>
              </w:rPr>
              <w:t>MLB Network Strike Zone</w:t>
            </w:r>
          </w:p>
        </w:tc>
        <w:tc>
          <w:tcPr>
            <w:tcW w:w="3600" w:type="dxa"/>
          </w:tcPr>
          <w:p w14:paraId="37EBB723" w14:textId="32A0FDA8" w:rsidR="00A42651" w:rsidRPr="00A42651" w:rsidRDefault="00A42651" w:rsidP="00A42651">
            <w:pPr>
              <w:rPr>
                <w:rFonts w:ascii="Verdana" w:hAnsi="Verdana"/>
                <w:sz w:val="20"/>
                <w:szCs w:val="20"/>
              </w:rPr>
            </w:pPr>
            <w:r w:rsidRPr="00A42651">
              <w:rPr>
                <w:rFonts w:ascii="Verdana" w:hAnsi="Verdana"/>
                <w:sz w:val="20"/>
                <w:szCs w:val="20"/>
              </w:rPr>
              <w:t>TRU TV</w:t>
            </w:r>
          </w:p>
        </w:tc>
      </w:tr>
      <w:tr w:rsidR="00A42651" w:rsidRPr="0022297D" w14:paraId="5932CFBB" w14:textId="77777777" w:rsidTr="00A42651">
        <w:trPr>
          <w:trHeight w:val="265"/>
        </w:trPr>
        <w:tc>
          <w:tcPr>
            <w:tcW w:w="3235" w:type="dxa"/>
          </w:tcPr>
          <w:p w14:paraId="0BCC2442" w14:textId="27DFB6FD" w:rsidR="00A42651" w:rsidRPr="00A42651" w:rsidRDefault="00A42651" w:rsidP="00A42651">
            <w:pPr>
              <w:rPr>
                <w:rFonts w:ascii="Verdana" w:hAnsi="Verdana"/>
                <w:sz w:val="20"/>
                <w:szCs w:val="20"/>
              </w:rPr>
            </w:pPr>
            <w:r w:rsidRPr="00A42651">
              <w:rPr>
                <w:rFonts w:ascii="Verdana" w:hAnsi="Verdana"/>
                <w:sz w:val="20"/>
                <w:szCs w:val="20"/>
              </w:rPr>
              <w:t>CNN Espanol</w:t>
            </w:r>
          </w:p>
        </w:tc>
        <w:tc>
          <w:tcPr>
            <w:tcW w:w="3420" w:type="dxa"/>
          </w:tcPr>
          <w:p w14:paraId="1408A793" w14:textId="145DD0F7" w:rsidR="00A42651" w:rsidRPr="00A42651" w:rsidRDefault="00A42651" w:rsidP="00A42651">
            <w:pPr>
              <w:rPr>
                <w:rFonts w:ascii="Verdana" w:hAnsi="Verdana"/>
                <w:sz w:val="20"/>
                <w:szCs w:val="20"/>
              </w:rPr>
            </w:pPr>
            <w:proofErr w:type="spellStart"/>
            <w:r w:rsidRPr="00A42651">
              <w:rPr>
                <w:rFonts w:ascii="Verdana" w:hAnsi="Verdana"/>
                <w:sz w:val="20"/>
                <w:szCs w:val="20"/>
              </w:rPr>
              <w:t>Motortrend</w:t>
            </w:r>
            <w:proofErr w:type="spellEnd"/>
          </w:p>
        </w:tc>
        <w:tc>
          <w:tcPr>
            <w:tcW w:w="3600" w:type="dxa"/>
          </w:tcPr>
          <w:p w14:paraId="2B117E9B" w14:textId="652FD352" w:rsidR="00A42651" w:rsidRPr="00A42651" w:rsidRDefault="00A42651" w:rsidP="00A42651">
            <w:pPr>
              <w:rPr>
                <w:rFonts w:ascii="Verdana" w:hAnsi="Verdana"/>
                <w:sz w:val="20"/>
                <w:szCs w:val="20"/>
              </w:rPr>
            </w:pPr>
            <w:r w:rsidRPr="00A42651">
              <w:rPr>
                <w:rFonts w:ascii="Verdana" w:hAnsi="Verdana"/>
                <w:sz w:val="20"/>
                <w:szCs w:val="20"/>
              </w:rPr>
              <w:t>TBS</w:t>
            </w:r>
          </w:p>
        </w:tc>
      </w:tr>
      <w:tr w:rsidR="00A42651" w:rsidRPr="0022297D" w14:paraId="197BA229" w14:textId="77777777" w:rsidTr="00A42651">
        <w:trPr>
          <w:trHeight w:val="253"/>
        </w:trPr>
        <w:tc>
          <w:tcPr>
            <w:tcW w:w="3235" w:type="dxa"/>
          </w:tcPr>
          <w:p w14:paraId="2FDF23E1" w14:textId="4C7BCC18" w:rsidR="00A42651" w:rsidRPr="00A42651" w:rsidRDefault="00A42651" w:rsidP="00A42651">
            <w:pPr>
              <w:rPr>
                <w:rFonts w:ascii="Verdana" w:hAnsi="Verdana"/>
                <w:sz w:val="20"/>
                <w:szCs w:val="20"/>
              </w:rPr>
            </w:pPr>
            <w:r w:rsidRPr="00A42651">
              <w:rPr>
                <w:rFonts w:ascii="Verdana" w:hAnsi="Verdana"/>
                <w:sz w:val="20"/>
                <w:szCs w:val="20"/>
              </w:rPr>
              <w:t>Comedy Central</w:t>
            </w:r>
          </w:p>
        </w:tc>
        <w:tc>
          <w:tcPr>
            <w:tcW w:w="3420" w:type="dxa"/>
          </w:tcPr>
          <w:p w14:paraId="0D582775" w14:textId="6E264358" w:rsidR="00A42651" w:rsidRPr="00A42651" w:rsidRDefault="00A42651" w:rsidP="00A42651">
            <w:pPr>
              <w:rPr>
                <w:rFonts w:ascii="Verdana" w:hAnsi="Verdana"/>
                <w:sz w:val="20"/>
                <w:szCs w:val="20"/>
              </w:rPr>
            </w:pPr>
            <w:r w:rsidRPr="00A42651">
              <w:rPr>
                <w:rFonts w:ascii="Verdana" w:hAnsi="Verdana"/>
                <w:sz w:val="20"/>
                <w:szCs w:val="20"/>
              </w:rPr>
              <w:t>Movies!</w:t>
            </w:r>
          </w:p>
        </w:tc>
        <w:tc>
          <w:tcPr>
            <w:tcW w:w="3600" w:type="dxa"/>
          </w:tcPr>
          <w:p w14:paraId="09EE63E9" w14:textId="76CAE0F4" w:rsidR="00A42651" w:rsidRPr="00A42651" w:rsidRDefault="00A42651" w:rsidP="00A42651">
            <w:pPr>
              <w:rPr>
                <w:rFonts w:ascii="Verdana" w:hAnsi="Verdana"/>
                <w:sz w:val="20"/>
                <w:szCs w:val="20"/>
              </w:rPr>
            </w:pPr>
            <w:r w:rsidRPr="00A42651">
              <w:rPr>
                <w:rFonts w:ascii="Verdana" w:hAnsi="Verdana"/>
                <w:sz w:val="20"/>
                <w:szCs w:val="20"/>
              </w:rPr>
              <w:t>Turner Classic Movies TCM</w:t>
            </w:r>
          </w:p>
        </w:tc>
      </w:tr>
      <w:tr w:rsidR="00A42651" w:rsidRPr="0022297D" w14:paraId="7C82E07C" w14:textId="77777777" w:rsidTr="00A42651">
        <w:trPr>
          <w:trHeight w:val="265"/>
        </w:trPr>
        <w:tc>
          <w:tcPr>
            <w:tcW w:w="3235" w:type="dxa"/>
          </w:tcPr>
          <w:p w14:paraId="1EAE90A2" w14:textId="445199CC" w:rsidR="00A42651" w:rsidRPr="00A42651" w:rsidRDefault="00A42651" w:rsidP="00A42651">
            <w:pPr>
              <w:rPr>
                <w:rFonts w:ascii="Verdana" w:hAnsi="Verdana"/>
                <w:sz w:val="20"/>
                <w:szCs w:val="20"/>
              </w:rPr>
            </w:pPr>
            <w:r w:rsidRPr="00A42651">
              <w:rPr>
                <w:rFonts w:ascii="Verdana" w:hAnsi="Verdana"/>
                <w:sz w:val="20"/>
                <w:szCs w:val="20"/>
              </w:rPr>
              <w:t>Cooking Channel</w:t>
            </w:r>
          </w:p>
        </w:tc>
        <w:tc>
          <w:tcPr>
            <w:tcW w:w="3420" w:type="dxa"/>
          </w:tcPr>
          <w:p w14:paraId="3708C16F" w14:textId="4CF28496" w:rsidR="00A42651" w:rsidRPr="00A42651" w:rsidRDefault="00A42651" w:rsidP="00A42651">
            <w:pPr>
              <w:rPr>
                <w:rFonts w:ascii="Verdana" w:hAnsi="Verdana"/>
                <w:sz w:val="20"/>
                <w:szCs w:val="20"/>
              </w:rPr>
            </w:pPr>
            <w:r w:rsidRPr="00A42651">
              <w:rPr>
                <w:rFonts w:ascii="Verdana" w:hAnsi="Verdana"/>
                <w:sz w:val="20"/>
                <w:szCs w:val="20"/>
              </w:rPr>
              <w:t>MSNBC News</w:t>
            </w:r>
          </w:p>
        </w:tc>
        <w:tc>
          <w:tcPr>
            <w:tcW w:w="3600" w:type="dxa"/>
          </w:tcPr>
          <w:p w14:paraId="65F17E30" w14:textId="6024ED9F" w:rsidR="00A42651" w:rsidRPr="00A42651" w:rsidRDefault="00A42651" w:rsidP="00A42651">
            <w:pPr>
              <w:rPr>
                <w:rFonts w:ascii="Verdana" w:hAnsi="Verdana"/>
                <w:sz w:val="20"/>
                <w:szCs w:val="20"/>
              </w:rPr>
            </w:pPr>
            <w:r w:rsidRPr="00A42651">
              <w:rPr>
                <w:rFonts w:ascii="Verdana" w:hAnsi="Verdana"/>
                <w:sz w:val="20"/>
                <w:szCs w:val="20"/>
              </w:rPr>
              <w:t>TNT</w:t>
            </w:r>
          </w:p>
        </w:tc>
      </w:tr>
      <w:tr w:rsidR="00A42651" w:rsidRPr="0022297D" w14:paraId="67464304" w14:textId="77777777" w:rsidTr="00A42651">
        <w:trPr>
          <w:trHeight w:val="265"/>
        </w:trPr>
        <w:tc>
          <w:tcPr>
            <w:tcW w:w="3235" w:type="dxa"/>
          </w:tcPr>
          <w:p w14:paraId="2489F999" w14:textId="0986023A" w:rsidR="00A42651" w:rsidRPr="00A42651" w:rsidRDefault="00A42651" w:rsidP="00A42651">
            <w:pPr>
              <w:rPr>
                <w:rFonts w:ascii="Verdana" w:hAnsi="Verdana"/>
                <w:sz w:val="20"/>
                <w:szCs w:val="20"/>
              </w:rPr>
            </w:pPr>
            <w:r w:rsidRPr="00A42651">
              <w:rPr>
                <w:rFonts w:ascii="Verdana" w:hAnsi="Verdana"/>
                <w:sz w:val="20"/>
                <w:szCs w:val="20"/>
              </w:rPr>
              <w:t>Country Music Television</w:t>
            </w:r>
          </w:p>
        </w:tc>
        <w:tc>
          <w:tcPr>
            <w:tcW w:w="3420" w:type="dxa"/>
          </w:tcPr>
          <w:p w14:paraId="43EAE836" w14:textId="0ED5493C" w:rsidR="00A42651" w:rsidRPr="00A42651" w:rsidRDefault="00A42651" w:rsidP="00A42651">
            <w:pPr>
              <w:rPr>
                <w:rFonts w:ascii="Verdana" w:hAnsi="Verdana"/>
                <w:sz w:val="20"/>
                <w:szCs w:val="20"/>
              </w:rPr>
            </w:pPr>
            <w:r w:rsidRPr="00A42651">
              <w:rPr>
                <w:rFonts w:ascii="Verdana" w:hAnsi="Verdana"/>
                <w:sz w:val="20"/>
                <w:szCs w:val="20"/>
              </w:rPr>
              <w:t>MTV Classic</w:t>
            </w:r>
          </w:p>
        </w:tc>
        <w:tc>
          <w:tcPr>
            <w:tcW w:w="3600" w:type="dxa"/>
          </w:tcPr>
          <w:p w14:paraId="25DB4080" w14:textId="03BCC5B5" w:rsidR="00A42651" w:rsidRPr="00A42651" w:rsidRDefault="00A42651" w:rsidP="00A42651">
            <w:pPr>
              <w:rPr>
                <w:rFonts w:ascii="Verdana" w:hAnsi="Verdana"/>
                <w:sz w:val="20"/>
                <w:szCs w:val="20"/>
              </w:rPr>
            </w:pPr>
            <w:r w:rsidRPr="00A42651">
              <w:rPr>
                <w:rFonts w:ascii="Verdana" w:hAnsi="Verdana"/>
                <w:sz w:val="20"/>
                <w:szCs w:val="20"/>
              </w:rPr>
              <w:t>TV Games Network</w:t>
            </w:r>
          </w:p>
        </w:tc>
      </w:tr>
      <w:tr w:rsidR="00A42651" w:rsidRPr="0022297D" w14:paraId="0C9B5EE8" w14:textId="77777777" w:rsidTr="00A42651">
        <w:trPr>
          <w:trHeight w:val="253"/>
        </w:trPr>
        <w:tc>
          <w:tcPr>
            <w:tcW w:w="3235" w:type="dxa"/>
          </w:tcPr>
          <w:p w14:paraId="7BE71472" w14:textId="751019BF" w:rsidR="00A42651" w:rsidRPr="00A42651" w:rsidRDefault="00A42651" w:rsidP="00A42651">
            <w:pPr>
              <w:rPr>
                <w:rFonts w:ascii="Verdana" w:hAnsi="Verdana"/>
                <w:sz w:val="20"/>
                <w:szCs w:val="20"/>
              </w:rPr>
            </w:pPr>
            <w:r w:rsidRPr="00A42651">
              <w:rPr>
                <w:rFonts w:ascii="Verdana" w:hAnsi="Verdana"/>
                <w:sz w:val="20"/>
                <w:szCs w:val="20"/>
              </w:rPr>
              <w:t>CW-WMTV3</w:t>
            </w:r>
          </w:p>
        </w:tc>
        <w:tc>
          <w:tcPr>
            <w:tcW w:w="3420" w:type="dxa"/>
          </w:tcPr>
          <w:p w14:paraId="0D85EC76" w14:textId="27673500" w:rsidR="00A42651" w:rsidRPr="00A42651" w:rsidRDefault="00A42651" w:rsidP="00A42651">
            <w:pPr>
              <w:rPr>
                <w:rFonts w:ascii="Verdana" w:hAnsi="Verdana"/>
                <w:sz w:val="20"/>
                <w:szCs w:val="20"/>
              </w:rPr>
            </w:pPr>
            <w:r w:rsidRPr="00A42651">
              <w:rPr>
                <w:rFonts w:ascii="Verdana" w:hAnsi="Verdana"/>
                <w:sz w:val="20"/>
                <w:szCs w:val="20"/>
              </w:rPr>
              <w:t>MTV</w:t>
            </w:r>
          </w:p>
        </w:tc>
        <w:tc>
          <w:tcPr>
            <w:tcW w:w="3600" w:type="dxa"/>
          </w:tcPr>
          <w:p w14:paraId="65CD35F1" w14:textId="7BF9552A" w:rsidR="00A42651" w:rsidRPr="00A42651" w:rsidRDefault="00A42651" w:rsidP="00A42651">
            <w:pPr>
              <w:rPr>
                <w:rFonts w:ascii="Verdana" w:hAnsi="Verdana"/>
                <w:sz w:val="20"/>
                <w:szCs w:val="20"/>
              </w:rPr>
            </w:pPr>
            <w:r w:rsidRPr="00A42651">
              <w:rPr>
                <w:rFonts w:ascii="Verdana" w:hAnsi="Verdana"/>
                <w:sz w:val="20"/>
                <w:szCs w:val="20"/>
              </w:rPr>
              <w:t>TV Land</w:t>
            </w:r>
          </w:p>
        </w:tc>
      </w:tr>
      <w:tr w:rsidR="00A42651" w:rsidRPr="0022297D" w14:paraId="22E87DC7" w14:textId="77777777" w:rsidTr="00A42651">
        <w:trPr>
          <w:trHeight w:val="188"/>
        </w:trPr>
        <w:tc>
          <w:tcPr>
            <w:tcW w:w="3235" w:type="dxa"/>
          </w:tcPr>
          <w:p w14:paraId="3B61C09B" w14:textId="05B8BAD0" w:rsidR="00A42651" w:rsidRPr="00A42651" w:rsidRDefault="00A42651" w:rsidP="00A42651">
            <w:pPr>
              <w:rPr>
                <w:rFonts w:ascii="Verdana" w:hAnsi="Verdana"/>
                <w:sz w:val="20"/>
                <w:szCs w:val="20"/>
              </w:rPr>
            </w:pPr>
            <w:r w:rsidRPr="00A42651">
              <w:rPr>
                <w:rFonts w:ascii="Verdana" w:hAnsi="Verdana"/>
                <w:sz w:val="20"/>
                <w:szCs w:val="20"/>
              </w:rPr>
              <w:t>Destination America</w:t>
            </w:r>
          </w:p>
        </w:tc>
        <w:tc>
          <w:tcPr>
            <w:tcW w:w="3420" w:type="dxa"/>
          </w:tcPr>
          <w:p w14:paraId="3F94A387" w14:textId="3D690F4D" w:rsidR="00A42651" w:rsidRPr="00A42651" w:rsidRDefault="00A42651" w:rsidP="00A42651">
            <w:pPr>
              <w:rPr>
                <w:rFonts w:ascii="Verdana" w:hAnsi="Verdana"/>
                <w:sz w:val="20"/>
                <w:szCs w:val="20"/>
              </w:rPr>
            </w:pPr>
            <w:r w:rsidRPr="00A42651">
              <w:rPr>
                <w:rFonts w:ascii="Verdana" w:hAnsi="Verdana"/>
                <w:sz w:val="20"/>
                <w:szCs w:val="20"/>
              </w:rPr>
              <w:t>MTV Live</w:t>
            </w:r>
          </w:p>
        </w:tc>
        <w:tc>
          <w:tcPr>
            <w:tcW w:w="3600" w:type="dxa"/>
          </w:tcPr>
          <w:p w14:paraId="44524331" w14:textId="2745371A" w:rsidR="00A42651" w:rsidRPr="00A42651" w:rsidRDefault="00A42651" w:rsidP="00A42651">
            <w:pPr>
              <w:rPr>
                <w:rFonts w:ascii="Verdana" w:hAnsi="Verdana"/>
                <w:sz w:val="20"/>
                <w:szCs w:val="20"/>
              </w:rPr>
            </w:pPr>
            <w:r w:rsidRPr="00A42651">
              <w:rPr>
                <w:rFonts w:ascii="Verdana" w:hAnsi="Verdana"/>
                <w:sz w:val="20"/>
                <w:szCs w:val="20"/>
              </w:rPr>
              <w:t>TV One</w:t>
            </w:r>
          </w:p>
        </w:tc>
      </w:tr>
      <w:tr w:rsidR="00A42651" w:rsidRPr="0022297D" w14:paraId="206A9968" w14:textId="77777777" w:rsidTr="00A42651">
        <w:trPr>
          <w:trHeight w:val="253"/>
        </w:trPr>
        <w:tc>
          <w:tcPr>
            <w:tcW w:w="3235" w:type="dxa"/>
          </w:tcPr>
          <w:p w14:paraId="789F3BD2" w14:textId="1AE36BF2" w:rsidR="00A42651" w:rsidRPr="00A42651" w:rsidRDefault="00A42651" w:rsidP="00A42651">
            <w:pPr>
              <w:rPr>
                <w:rFonts w:ascii="Verdana" w:hAnsi="Verdana"/>
                <w:sz w:val="20"/>
                <w:szCs w:val="20"/>
              </w:rPr>
            </w:pPr>
            <w:r w:rsidRPr="00A42651">
              <w:rPr>
                <w:rFonts w:ascii="Verdana" w:hAnsi="Verdana"/>
                <w:sz w:val="20"/>
                <w:szCs w:val="20"/>
              </w:rPr>
              <w:t>Discovery Channel</w:t>
            </w:r>
          </w:p>
        </w:tc>
        <w:tc>
          <w:tcPr>
            <w:tcW w:w="3420" w:type="dxa"/>
          </w:tcPr>
          <w:p w14:paraId="4C2E0000" w14:textId="027CCFB3" w:rsidR="00A42651" w:rsidRPr="00A42651" w:rsidRDefault="00A42651" w:rsidP="00A42651">
            <w:pPr>
              <w:rPr>
                <w:rFonts w:ascii="Verdana" w:hAnsi="Verdana"/>
                <w:sz w:val="20"/>
                <w:szCs w:val="20"/>
              </w:rPr>
            </w:pPr>
            <w:r w:rsidRPr="00A42651">
              <w:rPr>
                <w:rFonts w:ascii="Verdana" w:hAnsi="Verdana"/>
                <w:sz w:val="20"/>
                <w:szCs w:val="20"/>
              </w:rPr>
              <w:t>MTV2</w:t>
            </w:r>
          </w:p>
        </w:tc>
        <w:tc>
          <w:tcPr>
            <w:tcW w:w="3600" w:type="dxa"/>
          </w:tcPr>
          <w:p w14:paraId="1BC2EF7F" w14:textId="255FAA40" w:rsidR="00A42651" w:rsidRPr="00A42651" w:rsidRDefault="00A42651" w:rsidP="00A42651">
            <w:pPr>
              <w:rPr>
                <w:rFonts w:ascii="Verdana" w:hAnsi="Verdana"/>
                <w:sz w:val="20"/>
                <w:szCs w:val="20"/>
              </w:rPr>
            </w:pPr>
            <w:proofErr w:type="spellStart"/>
            <w:r w:rsidRPr="00A42651">
              <w:rPr>
                <w:rFonts w:ascii="Verdana" w:hAnsi="Verdana"/>
                <w:sz w:val="20"/>
                <w:szCs w:val="20"/>
              </w:rPr>
              <w:t>UniMas</w:t>
            </w:r>
            <w:proofErr w:type="spellEnd"/>
          </w:p>
        </w:tc>
      </w:tr>
      <w:tr w:rsidR="00A42651" w:rsidRPr="0022297D" w14:paraId="7A00C9DD" w14:textId="77777777" w:rsidTr="00A42651">
        <w:trPr>
          <w:trHeight w:val="265"/>
        </w:trPr>
        <w:tc>
          <w:tcPr>
            <w:tcW w:w="3235" w:type="dxa"/>
          </w:tcPr>
          <w:p w14:paraId="1E1B9B2A" w14:textId="21B0E71A" w:rsidR="00A42651" w:rsidRPr="00A42651" w:rsidRDefault="00A42651" w:rsidP="00A42651">
            <w:pPr>
              <w:rPr>
                <w:rFonts w:ascii="Verdana" w:hAnsi="Verdana"/>
                <w:sz w:val="20"/>
                <w:szCs w:val="20"/>
              </w:rPr>
            </w:pPr>
            <w:r w:rsidRPr="00A42651">
              <w:rPr>
                <w:rFonts w:ascii="Verdana" w:hAnsi="Verdana"/>
                <w:sz w:val="20"/>
                <w:szCs w:val="20"/>
              </w:rPr>
              <w:t>Discovery Family Channel</w:t>
            </w:r>
          </w:p>
        </w:tc>
        <w:tc>
          <w:tcPr>
            <w:tcW w:w="3420" w:type="dxa"/>
          </w:tcPr>
          <w:p w14:paraId="348BDC16" w14:textId="0938A786" w:rsidR="00A42651" w:rsidRPr="00A42651" w:rsidRDefault="00A42651" w:rsidP="00A42651">
            <w:pPr>
              <w:rPr>
                <w:rFonts w:ascii="Verdana" w:hAnsi="Verdana"/>
                <w:sz w:val="20"/>
                <w:szCs w:val="20"/>
              </w:rPr>
            </w:pPr>
            <w:r w:rsidRPr="00A42651">
              <w:rPr>
                <w:rFonts w:ascii="Verdana" w:hAnsi="Verdana"/>
                <w:sz w:val="20"/>
                <w:szCs w:val="20"/>
              </w:rPr>
              <w:t>MTV-U</w:t>
            </w:r>
          </w:p>
        </w:tc>
        <w:tc>
          <w:tcPr>
            <w:tcW w:w="3600" w:type="dxa"/>
          </w:tcPr>
          <w:p w14:paraId="7486FF65" w14:textId="62132FDE" w:rsidR="00A42651" w:rsidRPr="00A42651" w:rsidRDefault="00A42651" w:rsidP="00A42651">
            <w:pPr>
              <w:rPr>
                <w:rFonts w:ascii="Verdana" w:hAnsi="Verdana"/>
                <w:sz w:val="20"/>
                <w:szCs w:val="20"/>
              </w:rPr>
            </w:pPr>
            <w:r w:rsidRPr="00A42651">
              <w:rPr>
                <w:rFonts w:ascii="Verdana" w:hAnsi="Verdana"/>
                <w:sz w:val="20"/>
                <w:szCs w:val="20"/>
              </w:rPr>
              <w:t>Universal Kids</w:t>
            </w:r>
          </w:p>
        </w:tc>
      </w:tr>
      <w:tr w:rsidR="00A42651" w:rsidRPr="0022297D" w14:paraId="595A7BB0" w14:textId="77777777" w:rsidTr="00A42651">
        <w:trPr>
          <w:trHeight w:val="253"/>
        </w:trPr>
        <w:tc>
          <w:tcPr>
            <w:tcW w:w="3235" w:type="dxa"/>
          </w:tcPr>
          <w:p w14:paraId="5A29A4F4" w14:textId="1A9E8F2A" w:rsidR="00A42651" w:rsidRPr="00A42651" w:rsidRDefault="00A42651" w:rsidP="00A42651">
            <w:pPr>
              <w:rPr>
                <w:rFonts w:ascii="Verdana" w:hAnsi="Verdana"/>
                <w:sz w:val="20"/>
                <w:szCs w:val="20"/>
              </w:rPr>
            </w:pPr>
            <w:r w:rsidRPr="00A42651">
              <w:rPr>
                <w:rFonts w:ascii="Verdana" w:hAnsi="Verdana"/>
                <w:sz w:val="20"/>
                <w:szCs w:val="20"/>
              </w:rPr>
              <w:t>Discovery Life Channel</w:t>
            </w:r>
          </w:p>
        </w:tc>
        <w:tc>
          <w:tcPr>
            <w:tcW w:w="3420" w:type="dxa"/>
          </w:tcPr>
          <w:p w14:paraId="0B4D0D03" w14:textId="5D7F7A93" w:rsidR="00A42651" w:rsidRPr="00A42651" w:rsidRDefault="00A42651" w:rsidP="00A42651">
            <w:pPr>
              <w:rPr>
                <w:rFonts w:ascii="Verdana" w:hAnsi="Verdana"/>
                <w:sz w:val="20"/>
                <w:szCs w:val="20"/>
              </w:rPr>
            </w:pPr>
            <w:r w:rsidRPr="00A42651">
              <w:rPr>
                <w:rFonts w:ascii="Verdana" w:hAnsi="Verdana"/>
                <w:sz w:val="20"/>
                <w:szCs w:val="20"/>
              </w:rPr>
              <w:t>My TV – WISC 2</w:t>
            </w:r>
          </w:p>
        </w:tc>
        <w:tc>
          <w:tcPr>
            <w:tcW w:w="3600" w:type="dxa"/>
          </w:tcPr>
          <w:p w14:paraId="25F8EAF5" w14:textId="15203097" w:rsidR="00A42651" w:rsidRPr="00A42651" w:rsidRDefault="00A42651" w:rsidP="00A42651">
            <w:pPr>
              <w:rPr>
                <w:rFonts w:ascii="Verdana" w:hAnsi="Verdana"/>
                <w:sz w:val="20"/>
                <w:szCs w:val="20"/>
              </w:rPr>
            </w:pPr>
            <w:r w:rsidRPr="00A42651">
              <w:rPr>
                <w:rFonts w:ascii="Verdana" w:hAnsi="Verdana"/>
                <w:sz w:val="20"/>
                <w:szCs w:val="20"/>
              </w:rPr>
              <w:t>TUDN</w:t>
            </w:r>
          </w:p>
        </w:tc>
      </w:tr>
      <w:tr w:rsidR="00A42651" w:rsidRPr="0022297D" w14:paraId="04960B2B" w14:textId="77777777" w:rsidTr="00A42651">
        <w:trPr>
          <w:trHeight w:val="265"/>
        </w:trPr>
        <w:tc>
          <w:tcPr>
            <w:tcW w:w="3235" w:type="dxa"/>
          </w:tcPr>
          <w:p w14:paraId="23DCC8A6" w14:textId="4FE6F302" w:rsidR="00A42651" w:rsidRPr="00A42651" w:rsidRDefault="00A42651" w:rsidP="00A42651">
            <w:pPr>
              <w:rPr>
                <w:rFonts w:ascii="Verdana" w:hAnsi="Verdana"/>
                <w:sz w:val="20"/>
                <w:szCs w:val="20"/>
              </w:rPr>
            </w:pPr>
            <w:r w:rsidRPr="00A42651">
              <w:rPr>
                <w:rFonts w:ascii="Verdana" w:hAnsi="Verdana"/>
                <w:sz w:val="20"/>
                <w:szCs w:val="20"/>
              </w:rPr>
              <w:t>Do It Yourself</w:t>
            </w:r>
          </w:p>
        </w:tc>
        <w:tc>
          <w:tcPr>
            <w:tcW w:w="3420" w:type="dxa"/>
          </w:tcPr>
          <w:p w14:paraId="7F480219" w14:textId="7E8E4164" w:rsidR="00A42651" w:rsidRPr="00A42651" w:rsidRDefault="00A42651" w:rsidP="00A42651">
            <w:pPr>
              <w:rPr>
                <w:rFonts w:ascii="Verdana" w:hAnsi="Verdana"/>
                <w:sz w:val="20"/>
                <w:szCs w:val="20"/>
              </w:rPr>
            </w:pPr>
            <w:r w:rsidRPr="00A42651">
              <w:rPr>
                <w:rFonts w:ascii="Verdana" w:hAnsi="Verdana"/>
                <w:sz w:val="20"/>
                <w:szCs w:val="20"/>
              </w:rPr>
              <w:t>National Geographic</w:t>
            </w:r>
          </w:p>
        </w:tc>
        <w:tc>
          <w:tcPr>
            <w:tcW w:w="3600" w:type="dxa"/>
          </w:tcPr>
          <w:p w14:paraId="08858042" w14:textId="0EF4DBA3" w:rsidR="00A42651" w:rsidRPr="00A42651" w:rsidRDefault="00A42651" w:rsidP="00A42651">
            <w:pPr>
              <w:rPr>
                <w:rFonts w:ascii="Verdana" w:hAnsi="Verdana"/>
                <w:sz w:val="20"/>
                <w:szCs w:val="20"/>
              </w:rPr>
            </w:pPr>
            <w:r w:rsidRPr="00A42651">
              <w:rPr>
                <w:rFonts w:ascii="Verdana" w:hAnsi="Verdana"/>
                <w:sz w:val="20"/>
                <w:szCs w:val="20"/>
              </w:rPr>
              <w:t>Univision Network</w:t>
            </w:r>
          </w:p>
        </w:tc>
      </w:tr>
      <w:tr w:rsidR="00A42651" w:rsidRPr="0022297D" w14:paraId="5726EF9C" w14:textId="77777777" w:rsidTr="00A42651">
        <w:trPr>
          <w:trHeight w:val="253"/>
        </w:trPr>
        <w:tc>
          <w:tcPr>
            <w:tcW w:w="3235" w:type="dxa"/>
          </w:tcPr>
          <w:p w14:paraId="047E8ECD" w14:textId="6A0568C5" w:rsidR="00A42651" w:rsidRPr="00A42651" w:rsidRDefault="00A42651" w:rsidP="00A42651">
            <w:pPr>
              <w:rPr>
                <w:rFonts w:ascii="Verdana" w:hAnsi="Verdana"/>
                <w:sz w:val="20"/>
                <w:szCs w:val="20"/>
              </w:rPr>
            </w:pPr>
            <w:r w:rsidRPr="00A42651">
              <w:rPr>
                <w:rFonts w:ascii="Verdana" w:hAnsi="Verdana"/>
                <w:sz w:val="20"/>
                <w:szCs w:val="20"/>
              </w:rPr>
              <w:t>E! Entertainment TV</w:t>
            </w:r>
          </w:p>
        </w:tc>
        <w:tc>
          <w:tcPr>
            <w:tcW w:w="3420" w:type="dxa"/>
          </w:tcPr>
          <w:p w14:paraId="0B372407" w14:textId="326F8EBE" w:rsidR="00A42651" w:rsidRPr="00A42651" w:rsidRDefault="00A42651" w:rsidP="00A42651">
            <w:pPr>
              <w:rPr>
                <w:rFonts w:ascii="Verdana" w:hAnsi="Verdana"/>
                <w:sz w:val="20"/>
                <w:szCs w:val="20"/>
              </w:rPr>
            </w:pPr>
            <w:r w:rsidRPr="00A42651">
              <w:rPr>
                <w:rFonts w:ascii="Verdana" w:hAnsi="Verdana"/>
                <w:sz w:val="20"/>
                <w:szCs w:val="20"/>
              </w:rPr>
              <w:t>National Geographic Wild</w:t>
            </w:r>
          </w:p>
        </w:tc>
        <w:tc>
          <w:tcPr>
            <w:tcW w:w="3600" w:type="dxa"/>
          </w:tcPr>
          <w:p w14:paraId="5D6DC4E2" w14:textId="629ABA54" w:rsidR="00A42651" w:rsidRPr="00A42651" w:rsidRDefault="00A42651" w:rsidP="00A42651">
            <w:pPr>
              <w:rPr>
                <w:rFonts w:ascii="Verdana" w:hAnsi="Verdana"/>
                <w:sz w:val="20"/>
                <w:szCs w:val="20"/>
              </w:rPr>
            </w:pPr>
            <w:r w:rsidRPr="00A42651">
              <w:rPr>
                <w:rFonts w:ascii="Verdana" w:hAnsi="Verdana"/>
                <w:sz w:val="20"/>
                <w:szCs w:val="20"/>
              </w:rPr>
              <w:t>UP</w:t>
            </w:r>
          </w:p>
        </w:tc>
      </w:tr>
      <w:tr w:rsidR="00A42651" w:rsidRPr="0022297D" w14:paraId="5782793E" w14:textId="77777777" w:rsidTr="00A42651">
        <w:trPr>
          <w:trHeight w:val="242"/>
        </w:trPr>
        <w:tc>
          <w:tcPr>
            <w:tcW w:w="3235" w:type="dxa"/>
          </w:tcPr>
          <w:p w14:paraId="419F43D9" w14:textId="6C912D9F" w:rsidR="00A42651" w:rsidRPr="00A42651" w:rsidRDefault="00A42651" w:rsidP="00A42651">
            <w:pPr>
              <w:rPr>
                <w:rFonts w:ascii="Verdana" w:hAnsi="Verdana"/>
                <w:sz w:val="20"/>
                <w:szCs w:val="20"/>
              </w:rPr>
            </w:pPr>
            <w:r w:rsidRPr="00A42651">
              <w:rPr>
                <w:rFonts w:ascii="Verdana" w:hAnsi="Verdana"/>
                <w:sz w:val="20"/>
                <w:szCs w:val="20"/>
              </w:rPr>
              <w:t>El Rey</w:t>
            </w:r>
          </w:p>
        </w:tc>
        <w:tc>
          <w:tcPr>
            <w:tcW w:w="3420" w:type="dxa"/>
          </w:tcPr>
          <w:p w14:paraId="0BC327E4" w14:textId="7CC3DAC6" w:rsidR="00A42651" w:rsidRPr="00A42651" w:rsidRDefault="00A42651" w:rsidP="00A42651">
            <w:pPr>
              <w:rPr>
                <w:rFonts w:ascii="Verdana" w:hAnsi="Verdana"/>
                <w:sz w:val="20"/>
                <w:szCs w:val="20"/>
              </w:rPr>
            </w:pPr>
            <w:r w:rsidRPr="00A42651">
              <w:rPr>
                <w:rFonts w:ascii="Verdana" w:hAnsi="Verdana"/>
                <w:sz w:val="20"/>
                <w:szCs w:val="20"/>
              </w:rPr>
              <w:t>NBA TV</w:t>
            </w:r>
          </w:p>
        </w:tc>
        <w:tc>
          <w:tcPr>
            <w:tcW w:w="3600" w:type="dxa"/>
          </w:tcPr>
          <w:p w14:paraId="58DDFEBD" w14:textId="64EB189B" w:rsidR="00A42651" w:rsidRPr="00A42651" w:rsidRDefault="00A42651" w:rsidP="00A42651">
            <w:pPr>
              <w:rPr>
                <w:rFonts w:ascii="Verdana" w:hAnsi="Verdana"/>
                <w:sz w:val="20"/>
                <w:szCs w:val="20"/>
              </w:rPr>
            </w:pPr>
            <w:r w:rsidRPr="00A42651">
              <w:rPr>
                <w:rFonts w:ascii="Verdana" w:hAnsi="Verdana"/>
                <w:sz w:val="20"/>
                <w:szCs w:val="20"/>
              </w:rPr>
              <w:t>USA Network</w:t>
            </w:r>
          </w:p>
        </w:tc>
      </w:tr>
      <w:tr w:rsidR="00A42651" w:rsidRPr="0022297D" w14:paraId="7D81AA58" w14:textId="77777777" w:rsidTr="00A42651">
        <w:trPr>
          <w:trHeight w:val="188"/>
        </w:trPr>
        <w:tc>
          <w:tcPr>
            <w:tcW w:w="3235" w:type="dxa"/>
          </w:tcPr>
          <w:p w14:paraId="289C88D1" w14:textId="189027B9" w:rsidR="00A42651" w:rsidRPr="00A42651" w:rsidRDefault="00A42651" w:rsidP="00A42651">
            <w:pPr>
              <w:rPr>
                <w:rFonts w:ascii="Verdana" w:hAnsi="Verdana"/>
                <w:sz w:val="20"/>
                <w:szCs w:val="20"/>
              </w:rPr>
            </w:pPr>
            <w:r w:rsidRPr="00A42651">
              <w:rPr>
                <w:rFonts w:ascii="Verdana" w:hAnsi="Verdana"/>
                <w:sz w:val="20"/>
                <w:szCs w:val="20"/>
              </w:rPr>
              <w:t xml:space="preserve">ESPN </w:t>
            </w:r>
            <w:proofErr w:type="spellStart"/>
            <w:r w:rsidRPr="00A42651">
              <w:rPr>
                <w:rFonts w:ascii="Verdana" w:hAnsi="Verdana"/>
                <w:sz w:val="20"/>
                <w:szCs w:val="20"/>
              </w:rPr>
              <w:t>Deportes</w:t>
            </w:r>
            <w:proofErr w:type="spellEnd"/>
          </w:p>
        </w:tc>
        <w:tc>
          <w:tcPr>
            <w:tcW w:w="3420" w:type="dxa"/>
          </w:tcPr>
          <w:p w14:paraId="43721E88" w14:textId="00ACD046" w:rsidR="00A42651" w:rsidRPr="00A42651" w:rsidRDefault="00A42651" w:rsidP="00A42651">
            <w:pPr>
              <w:rPr>
                <w:rFonts w:ascii="Verdana" w:hAnsi="Verdana"/>
                <w:sz w:val="20"/>
                <w:szCs w:val="20"/>
              </w:rPr>
            </w:pPr>
            <w:r w:rsidRPr="00A42651">
              <w:rPr>
                <w:rFonts w:ascii="Verdana" w:hAnsi="Verdana"/>
                <w:sz w:val="20"/>
                <w:szCs w:val="20"/>
              </w:rPr>
              <w:t>NBC Sports Network</w:t>
            </w:r>
          </w:p>
        </w:tc>
        <w:tc>
          <w:tcPr>
            <w:tcW w:w="3600" w:type="dxa"/>
          </w:tcPr>
          <w:p w14:paraId="0C0A2D89" w14:textId="2A1BE853" w:rsidR="00A42651" w:rsidRPr="00A42651" w:rsidRDefault="00A42651" w:rsidP="00A42651">
            <w:pPr>
              <w:rPr>
                <w:rFonts w:ascii="Verdana" w:hAnsi="Verdana"/>
                <w:sz w:val="20"/>
                <w:szCs w:val="20"/>
              </w:rPr>
            </w:pPr>
            <w:r w:rsidRPr="00A42651">
              <w:rPr>
                <w:rFonts w:ascii="Verdana" w:hAnsi="Verdana"/>
                <w:sz w:val="20"/>
                <w:szCs w:val="20"/>
              </w:rPr>
              <w:t>VH-1</w:t>
            </w:r>
          </w:p>
        </w:tc>
      </w:tr>
      <w:tr w:rsidR="00A42651" w:rsidRPr="0022297D" w14:paraId="7666A497" w14:textId="77777777" w:rsidTr="00A42651">
        <w:trPr>
          <w:trHeight w:val="253"/>
        </w:trPr>
        <w:tc>
          <w:tcPr>
            <w:tcW w:w="3235" w:type="dxa"/>
          </w:tcPr>
          <w:p w14:paraId="76502C2B" w14:textId="6D509A87" w:rsidR="00A42651" w:rsidRPr="00A42651" w:rsidRDefault="00A42651" w:rsidP="00A42651">
            <w:pPr>
              <w:rPr>
                <w:rFonts w:ascii="Verdana" w:hAnsi="Verdana"/>
                <w:sz w:val="20"/>
                <w:szCs w:val="20"/>
              </w:rPr>
            </w:pPr>
            <w:r w:rsidRPr="00A42651">
              <w:rPr>
                <w:rFonts w:ascii="Verdana" w:hAnsi="Verdana"/>
                <w:sz w:val="20"/>
                <w:szCs w:val="20"/>
              </w:rPr>
              <w:t>ESPN</w:t>
            </w:r>
          </w:p>
        </w:tc>
        <w:tc>
          <w:tcPr>
            <w:tcW w:w="3420" w:type="dxa"/>
          </w:tcPr>
          <w:p w14:paraId="72710068" w14:textId="00BEC81A" w:rsidR="00A42651" w:rsidRPr="00A42651" w:rsidRDefault="00A42651" w:rsidP="00A42651">
            <w:pPr>
              <w:rPr>
                <w:rFonts w:ascii="Verdana" w:hAnsi="Verdana"/>
                <w:sz w:val="20"/>
                <w:szCs w:val="20"/>
              </w:rPr>
            </w:pPr>
            <w:r w:rsidRPr="00A42651">
              <w:rPr>
                <w:rFonts w:ascii="Verdana" w:hAnsi="Verdana"/>
                <w:sz w:val="20"/>
                <w:szCs w:val="20"/>
              </w:rPr>
              <w:t>NBC-WMTV</w:t>
            </w:r>
          </w:p>
        </w:tc>
        <w:tc>
          <w:tcPr>
            <w:tcW w:w="3600" w:type="dxa"/>
          </w:tcPr>
          <w:p w14:paraId="74297B28" w14:textId="14259677" w:rsidR="00A42651" w:rsidRPr="00A42651" w:rsidRDefault="00A42651" w:rsidP="00A42651">
            <w:pPr>
              <w:rPr>
                <w:rFonts w:ascii="Verdana" w:hAnsi="Verdana"/>
                <w:sz w:val="20"/>
                <w:szCs w:val="20"/>
              </w:rPr>
            </w:pPr>
            <w:r>
              <w:rPr>
                <w:rFonts w:ascii="Verdana" w:hAnsi="Verdana"/>
                <w:sz w:val="20"/>
                <w:szCs w:val="20"/>
              </w:rPr>
              <w:t>Vice</w:t>
            </w:r>
          </w:p>
        </w:tc>
      </w:tr>
      <w:tr w:rsidR="00A42651" w:rsidRPr="0022297D" w14:paraId="3BC8914C" w14:textId="77777777" w:rsidTr="00A42651">
        <w:trPr>
          <w:trHeight w:val="152"/>
        </w:trPr>
        <w:tc>
          <w:tcPr>
            <w:tcW w:w="3235" w:type="dxa"/>
          </w:tcPr>
          <w:p w14:paraId="7BE53B59" w14:textId="48452155" w:rsidR="00A42651" w:rsidRPr="00A42651" w:rsidRDefault="00A42651" w:rsidP="00A42651">
            <w:pPr>
              <w:rPr>
                <w:rFonts w:ascii="Verdana" w:hAnsi="Verdana"/>
                <w:sz w:val="20"/>
                <w:szCs w:val="20"/>
              </w:rPr>
            </w:pPr>
            <w:r w:rsidRPr="00A42651">
              <w:rPr>
                <w:rFonts w:ascii="Verdana" w:hAnsi="Verdana"/>
                <w:sz w:val="20"/>
                <w:szCs w:val="20"/>
              </w:rPr>
              <w:t>ESPN News</w:t>
            </w:r>
          </w:p>
        </w:tc>
        <w:tc>
          <w:tcPr>
            <w:tcW w:w="3420" w:type="dxa"/>
          </w:tcPr>
          <w:p w14:paraId="5AC526D2" w14:textId="320F498A" w:rsidR="00A42651" w:rsidRPr="00A42651" w:rsidRDefault="00A42651" w:rsidP="00A42651">
            <w:pPr>
              <w:rPr>
                <w:rFonts w:ascii="Verdana" w:hAnsi="Verdana"/>
                <w:sz w:val="20"/>
                <w:szCs w:val="20"/>
              </w:rPr>
            </w:pPr>
            <w:proofErr w:type="spellStart"/>
            <w:r w:rsidRPr="00A42651">
              <w:rPr>
                <w:rFonts w:ascii="Verdana" w:hAnsi="Verdana"/>
                <w:sz w:val="20"/>
                <w:szCs w:val="20"/>
              </w:rPr>
              <w:t>NewsMax</w:t>
            </w:r>
            <w:proofErr w:type="spellEnd"/>
            <w:r w:rsidRPr="00A42651">
              <w:rPr>
                <w:rFonts w:ascii="Verdana" w:hAnsi="Verdana"/>
                <w:sz w:val="20"/>
                <w:szCs w:val="20"/>
              </w:rPr>
              <w:t xml:space="preserve"> TV</w:t>
            </w:r>
          </w:p>
        </w:tc>
        <w:tc>
          <w:tcPr>
            <w:tcW w:w="3600" w:type="dxa"/>
          </w:tcPr>
          <w:p w14:paraId="586F2AC4" w14:textId="4F2885E5" w:rsidR="00A42651" w:rsidRPr="00A42651" w:rsidRDefault="00A42651" w:rsidP="00A42651">
            <w:pPr>
              <w:rPr>
                <w:rFonts w:ascii="Verdana" w:hAnsi="Verdana"/>
                <w:sz w:val="20"/>
                <w:szCs w:val="20"/>
              </w:rPr>
            </w:pPr>
            <w:r>
              <w:rPr>
                <w:rFonts w:ascii="Verdana" w:hAnsi="Verdana"/>
                <w:sz w:val="20"/>
                <w:szCs w:val="20"/>
              </w:rPr>
              <w:t>Willow</w:t>
            </w:r>
          </w:p>
        </w:tc>
      </w:tr>
      <w:tr w:rsidR="00A42651" w:rsidRPr="0022297D" w14:paraId="62D24709" w14:textId="77777777" w:rsidTr="00A42651">
        <w:trPr>
          <w:trHeight w:val="253"/>
        </w:trPr>
        <w:tc>
          <w:tcPr>
            <w:tcW w:w="3235" w:type="dxa"/>
          </w:tcPr>
          <w:p w14:paraId="146F7D5C" w14:textId="1F1C9020" w:rsidR="00A42651" w:rsidRPr="00A42651" w:rsidRDefault="00A42651" w:rsidP="00A42651">
            <w:pPr>
              <w:rPr>
                <w:rFonts w:ascii="Verdana" w:hAnsi="Verdana"/>
                <w:sz w:val="20"/>
                <w:szCs w:val="20"/>
              </w:rPr>
            </w:pPr>
            <w:r w:rsidRPr="00A42651">
              <w:rPr>
                <w:rFonts w:ascii="Verdana" w:hAnsi="Verdana"/>
                <w:sz w:val="20"/>
                <w:szCs w:val="20"/>
              </w:rPr>
              <w:t>ESPN U</w:t>
            </w:r>
          </w:p>
        </w:tc>
        <w:tc>
          <w:tcPr>
            <w:tcW w:w="3420" w:type="dxa"/>
          </w:tcPr>
          <w:p w14:paraId="187AE043" w14:textId="006ED290" w:rsidR="00A42651" w:rsidRPr="00A42651" w:rsidRDefault="00A42651" w:rsidP="00A42651">
            <w:pPr>
              <w:rPr>
                <w:rFonts w:ascii="Verdana" w:hAnsi="Verdana"/>
                <w:sz w:val="20"/>
                <w:szCs w:val="20"/>
              </w:rPr>
            </w:pPr>
            <w:r>
              <w:rPr>
                <w:rFonts w:ascii="Verdana" w:hAnsi="Verdana"/>
                <w:sz w:val="20"/>
                <w:szCs w:val="20"/>
              </w:rPr>
              <w:t>Newsy</w:t>
            </w:r>
          </w:p>
        </w:tc>
        <w:tc>
          <w:tcPr>
            <w:tcW w:w="3600" w:type="dxa"/>
          </w:tcPr>
          <w:p w14:paraId="3CFA210A" w14:textId="5F3768E4" w:rsidR="00A42651" w:rsidRPr="00A42651" w:rsidRDefault="00A42651" w:rsidP="00A42651">
            <w:pPr>
              <w:rPr>
                <w:rFonts w:ascii="Verdana" w:hAnsi="Verdana"/>
                <w:sz w:val="20"/>
                <w:szCs w:val="20"/>
              </w:rPr>
            </w:pPr>
            <w:r>
              <w:rPr>
                <w:rFonts w:ascii="Verdana" w:hAnsi="Verdana"/>
                <w:sz w:val="20"/>
                <w:szCs w:val="20"/>
              </w:rPr>
              <w:t>Women’s Entertainment Network</w:t>
            </w:r>
          </w:p>
        </w:tc>
      </w:tr>
      <w:tr w:rsidR="00A42651" w:rsidRPr="0022297D" w14:paraId="6229EA31" w14:textId="77777777" w:rsidTr="00A42651">
        <w:trPr>
          <w:trHeight w:val="265"/>
        </w:trPr>
        <w:tc>
          <w:tcPr>
            <w:tcW w:w="3235" w:type="dxa"/>
          </w:tcPr>
          <w:p w14:paraId="7388FF4F" w14:textId="0B4CE7F5" w:rsidR="00A42651" w:rsidRPr="00A42651" w:rsidRDefault="00A42651" w:rsidP="00A42651">
            <w:pPr>
              <w:rPr>
                <w:rFonts w:ascii="Verdana" w:hAnsi="Verdana"/>
                <w:sz w:val="20"/>
                <w:szCs w:val="20"/>
              </w:rPr>
            </w:pPr>
            <w:r w:rsidRPr="00A42651">
              <w:rPr>
                <w:rFonts w:ascii="Verdana" w:hAnsi="Verdana"/>
                <w:sz w:val="20"/>
                <w:szCs w:val="20"/>
              </w:rPr>
              <w:t>ESPN 2</w:t>
            </w:r>
          </w:p>
        </w:tc>
        <w:tc>
          <w:tcPr>
            <w:tcW w:w="3420" w:type="dxa"/>
          </w:tcPr>
          <w:p w14:paraId="37FC0C45" w14:textId="46C297E6" w:rsidR="00A42651" w:rsidRPr="00A42651" w:rsidRDefault="00A42651" w:rsidP="00A42651">
            <w:pPr>
              <w:rPr>
                <w:rFonts w:ascii="Verdana" w:hAnsi="Verdana"/>
                <w:sz w:val="20"/>
                <w:szCs w:val="20"/>
              </w:rPr>
            </w:pPr>
            <w:r>
              <w:rPr>
                <w:rFonts w:ascii="Verdana" w:hAnsi="Verdana"/>
                <w:sz w:val="20"/>
                <w:szCs w:val="20"/>
              </w:rPr>
              <w:t>NFL Network</w:t>
            </w:r>
          </w:p>
        </w:tc>
        <w:tc>
          <w:tcPr>
            <w:tcW w:w="3600" w:type="dxa"/>
          </w:tcPr>
          <w:p w14:paraId="5B6F9166" w14:textId="13AEE3B9" w:rsidR="00A42651" w:rsidRPr="00A42651" w:rsidRDefault="00A42651" w:rsidP="00A42651">
            <w:pPr>
              <w:rPr>
                <w:rFonts w:ascii="Verdana" w:hAnsi="Verdana"/>
                <w:sz w:val="20"/>
                <w:szCs w:val="20"/>
              </w:rPr>
            </w:pPr>
            <w:r>
              <w:rPr>
                <w:rFonts w:ascii="Verdana" w:hAnsi="Verdana"/>
                <w:sz w:val="20"/>
                <w:szCs w:val="20"/>
              </w:rPr>
              <w:t>WPT-WHA-PBS</w:t>
            </w:r>
          </w:p>
        </w:tc>
      </w:tr>
      <w:tr w:rsidR="00A42651" w:rsidRPr="0022297D" w14:paraId="0EAF924C" w14:textId="77777777" w:rsidTr="00A42651">
        <w:trPr>
          <w:trHeight w:val="265"/>
        </w:trPr>
        <w:tc>
          <w:tcPr>
            <w:tcW w:w="3235" w:type="dxa"/>
          </w:tcPr>
          <w:p w14:paraId="2C83894C" w14:textId="3AD7A742" w:rsidR="00A42651" w:rsidRPr="00A42651" w:rsidRDefault="00A42651" w:rsidP="00A42651">
            <w:pPr>
              <w:rPr>
                <w:rFonts w:ascii="Verdana" w:hAnsi="Verdana"/>
                <w:sz w:val="20"/>
                <w:szCs w:val="20"/>
              </w:rPr>
            </w:pPr>
            <w:r>
              <w:rPr>
                <w:rFonts w:ascii="Verdana" w:hAnsi="Verdana"/>
                <w:sz w:val="20"/>
                <w:szCs w:val="20"/>
              </w:rPr>
              <w:t>Eternal World TV Network</w:t>
            </w:r>
          </w:p>
        </w:tc>
        <w:tc>
          <w:tcPr>
            <w:tcW w:w="3420" w:type="dxa"/>
          </w:tcPr>
          <w:p w14:paraId="4D36E6F3" w14:textId="7FF030F6" w:rsidR="00A42651" w:rsidRPr="00A42651" w:rsidRDefault="00A42651" w:rsidP="00A42651">
            <w:pPr>
              <w:rPr>
                <w:rFonts w:ascii="Verdana" w:hAnsi="Verdana"/>
                <w:sz w:val="20"/>
                <w:szCs w:val="20"/>
              </w:rPr>
            </w:pPr>
            <w:r>
              <w:rPr>
                <w:rFonts w:ascii="Verdana" w:hAnsi="Verdana"/>
                <w:sz w:val="20"/>
                <w:szCs w:val="20"/>
              </w:rPr>
              <w:t>NFL Redzone</w:t>
            </w:r>
          </w:p>
        </w:tc>
        <w:tc>
          <w:tcPr>
            <w:tcW w:w="3600" w:type="dxa"/>
          </w:tcPr>
          <w:p w14:paraId="4E46D6E9" w14:textId="10E89366" w:rsidR="00A42651" w:rsidRPr="00A42651" w:rsidRDefault="00A42651" w:rsidP="00A42651">
            <w:pPr>
              <w:rPr>
                <w:rFonts w:ascii="Verdana" w:hAnsi="Verdana"/>
                <w:sz w:val="20"/>
                <w:szCs w:val="20"/>
              </w:rPr>
            </w:pPr>
            <w:r>
              <w:rPr>
                <w:rFonts w:ascii="Verdana" w:hAnsi="Verdana"/>
                <w:sz w:val="20"/>
                <w:szCs w:val="20"/>
              </w:rPr>
              <w:t>WPT2-WHA-PBS</w:t>
            </w:r>
          </w:p>
        </w:tc>
      </w:tr>
      <w:tr w:rsidR="00A42651" w:rsidRPr="0022297D" w14:paraId="32A48E88" w14:textId="77777777" w:rsidTr="00A42651">
        <w:trPr>
          <w:trHeight w:val="265"/>
        </w:trPr>
        <w:tc>
          <w:tcPr>
            <w:tcW w:w="3235" w:type="dxa"/>
          </w:tcPr>
          <w:p w14:paraId="5F2F484A" w14:textId="150E0622" w:rsidR="00A42651" w:rsidRPr="00A42651" w:rsidRDefault="00A42651" w:rsidP="00A42651">
            <w:pPr>
              <w:rPr>
                <w:rFonts w:ascii="Verdana" w:hAnsi="Verdana"/>
                <w:sz w:val="20"/>
                <w:szCs w:val="20"/>
              </w:rPr>
            </w:pPr>
            <w:r>
              <w:rPr>
                <w:rFonts w:ascii="Verdana" w:hAnsi="Verdana"/>
                <w:sz w:val="20"/>
                <w:szCs w:val="20"/>
              </w:rPr>
              <w:t>Food Network</w:t>
            </w:r>
          </w:p>
        </w:tc>
        <w:tc>
          <w:tcPr>
            <w:tcW w:w="3420" w:type="dxa"/>
          </w:tcPr>
          <w:p w14:paraId="33F5332C" w14:textId="6E1569C9" w:rsidR="00A42651" w:rsidRPr="00A42651" w:rsidRDefault="00A42651" w:rsidP="00A42651">
            <w:pPr>
              <w:rPr>
                <w:rFonts w:ascii="Verdana" w:hAnsi="Verdana"/>
                <w:sz w:val="20"/>
                <w:szCs w:val="20"/>
              </w:rPr>
            </w:pPr>
            <w:r>
              <w:rPr>
                <w:rFonts w:ascii="Verdana" w:hAnsi="Verdana"/>
                <w:sz w:val="20"/>
                <w:szCs w:val="20"/>
              </w:rPr>
              <w:t>NHL Network US</w:t>
            </w:r>
          </w:p>
        </w:tc>
        <w:tc>
          <w:tcPr>
            <w:tcW w:w="3600" w:type="dxa"/>
          </w:tcPr>
          <w:p w14:paraId="60B8F53A" w14:textId="2E96DAD4" w:rsidR="00A42651" w:rsidRPr="00A42651" w:rsidRDefault="00A42651" w:rsidP="00A42651">
            <w:pPr>
              <w:rPr>
                <w:rFonts w:ascii="Verdana" w:hAnsi="Verdana"/>
                <w:sz w:val="20"/>
                <w:szCs w:val="20"/>
              </w:rPr>
            </w:pPr>
            <w:r>
              <w:rPr>
                <w:rFonts w:ascii="Verdana" w:hAnsi="Verdana"/>
                <w:sz w:val="20"/>
                <w:szCs w:val="20"/>
              </w:rPr>
              <w:t>WPT3-WHA-PBS</w:t>
            </w:r>
          </w:p>
        </w:tc>
      </w:tr>
    </w:tbl>
    <w:p w14:paraId="59B9F69B" w14:textId="77777777" w:rsidR="003A7EAF" w:rsidRDefault="003A7EAF" w:rsidP="00C1216A">
      <w:pPr>
        <w:rPr>
          <w:rFonts w:ascii="Verdana" w:hAnsi="Verdana"/>
        </w:rPr>
      </w:pPr>
    </w:p>
    <w:p w14:paraId="1C219252" w14:textId="77777777" w:rsidR="003A7EAF" w:rsidRPr="005F55E7" w:rsidRDefault="003A7EAF" w:rsidP="00C1216A">
      <w:pPr>
        <w:rPr>
          <w:rFonts w:ascii="Verdana" w:hAnsi="Verdana"/>
        </w:rPr>
      </w:pPr>
    </w:p>
    <w:p w14:paraId="23345E6D" w14:textId="77777777" w:rsidR="0064676A" w:rsidRPr="005F55E7" w:rsidRDefault="004E02AE" w:rsidP="00131A6A">
      <w:pPr>
        <w:jc w:val="center"/>
        <w:rPr>
          <w:rFonts w:ascii="Verdana" w:hAnsi="Verdana"/>
          <w:b/>
        </w:rPr>
      </w:pPr>
      <w:r w:rsidRPr="005F55E7">
        <w:rPr>
          <w:rFonts w:ascii="Verdana" w:hAnsi="Verdana"/>
          <w:b/>
        </w:rPr>
        <w:t>TELEPHONE INSTRUCTIONS</w:t>
      </w:r>
    </w:p>
    <w:p w14:paraId="2B17319F" w14:textId="77777777" w:rsidR="0064676A" w:rsidRPr="005F55E7" w:rsidRDefault="0064676A" w:rsidP="00C1216A">
      <w:pPr>
        <w:rPr>
          <w:rFonts w:ascii="Verdana" w:hAnsi="Verdana"/>
          <w:b/>
        </w:rPr>
      </w:pPr>
      <w:r w:rsidRPr="005F55E7">
        <w:rPr>
          <w:rFonts w:ascii="Verdana" w:hAnsi="Verdana"/>
          <w:b/>
        </w:rPr>
        <w:t>Receiving calls</w:t>
      </w:r>
    </w:p>
    <w:p w14:paraId="6C509A12" w14:textId="1B55D554" w:rsidR="0064676A" w:rsidRPr="005F55E7" w:rsidRDefault="0064676A" w:rsidP="009648F4">
      <w:pPr>
        <w:rPr>
          <w:rFonts w:ascii="Verdana" w:hAnsi="Verdana"/>
        </w:rPr>
      </w:pPr>
      <w:r w:rsidRPr="005F55E7">
        <w:rPr>
          <w:rFonts w:ascii="Verdana" w:hAnsi="Verdana"/>
        </w:rPr>
        <w:t>Individuals who wish to call you</w:t>
      </w:r>
      <w:r w:rsidR="006F6BD0">
        <w:rPr>
          <w:rFonts w:ascii="Verdana" w:hAnsi="Verdana"/>
        </w:rPr>
        <w:t>r guestroom</w:t>
      </w:r>
      <w:r w:rsidR="009648F4">
        <w:rPr>
          <w:rFonts w:ascii="Verdana" w:hAnsi="Verdana"/>
        </w:rPr>
        <w:t xml:space="preserve"> should dial Fluno’s front desk to have their call forwarded to your room. Staff are available 24 hours a day, 7 days a week.</w:t>
      </w:r>
    </w:p>
    <w:p w14:paraId="6B33A5DD" w14:textId="71E32177" w:rsidR="0064676A" w:rsidRPr="005F55E7" w:rsidRDefault="0064676A" w:rsidP="00C1216A">
      <w:pPr>
        <w:rPr>
          <w:rFonts w:ascii="Verdana" w:hAnsi="Verdana"/>
        </w:rPr>
      </w:pPr>
      <w:r w:rsidRPr="005F55E7">
        <w:rPr>
          <w:rFonts w:ascii="Verdana" w:hAnsi="Verdana"/>
        </w:rPr>
        <w:t xml:space="preserve">Information </w:t>
      </w:r>
      <w:r w:rsidR="00763D5E">
        <w:rPr>
          <w:rFonts w:ascii="Verdana" w:hAnsi="Verdana"/>
        </w:rPr>
        <w:t>(608)</w:t>
      </w:r>
      <w:r w:rsidRPr="005F55E7">
        <w:rPr>
          <w:rFonts w:ascii="Verdana" w:hAnsi="Verdana"/>
        </w:rPr>
        <w:t>555-1212</w:t>
      </w:r>
    </w:p>
    <w:p w14:paraId="6260690D" w14:textId="3395B95B" w:rsidR="006F6BD0" w:rsidRPr="005F55E7" w:rsidRDefault="0064676A" w:rsidP="00C1216A">
      <w:pPr>
        <w:rPr>
          <w:rFonts w:ascii="Verdana" w:hAnsi="Verdana"/>
        </w:rPr>
      </w:pPr>
      <w:r w:rsidRPr="005F55E7">
        <w:rPr>
          <w:rFonts w:ascii="Verdana" w:hAnsi="Verdana"/>
        </w:rPr>
        <w:t>Road conditions 511 on your cellular phone or (866) 511-9472</w:t>
      </w:r>
    </w:p>
    <w:p w14:paraId="51F29269" w14:textId="77777777" w:rsidR="007513F9" w:rsidRDefault="007513F9" w:rsidP="00C1216A">
      <w:pPr>
        <w:rPr>
          <w:rFonts w:ascii="Verdana" w:hAnsi="Verdana"/>
          <w:b/>
        </w:rPr>
      </w:pPr>
    </w:p>
    <w:p w14:paraId="05864A02" w14:textId="015C6DF2" w:rsidR="00D31C8C" w:rsidRPr="005F55E7" w:rsidRDefault="004E02AE" w:rsidP="00C1216A">
      <w:pPr>
        <w:rPr>
          <w:rFonts w:ascii="Verdana" w:hAnsi="Verdana"/>
          <w:b/>
        </w:rPr>
      </w:pPr>
      <w:r w:rsidRPr="005F55E7">
        <w:rPr>
          <w:rFonts w:ascii="Verdana" w:hAnsi="Verdana"/>
          <w:b/>
        </w:rPr>
        <w:t>Dialing Instructions</w:t>
      </w:r>
    </w:p>
    <w:p w14:paraId="0ED6EB72" w14:textId="77777777" w:rsidR="004E02AE" w:rsidRPr="005F55E7" w:rsidRDefault="004E02AE" w:rsidP="00C1216A">
      <w:pPr>
        <w:rPr>
          <w:rFonts w:ascii="Verdana" w:hAnsi="Verdana"/>
        </w:rPr>
      </w:pPr>
      <w:r w:rsidRPr="005F55E7">
        <w:rPr>
          <w:rFonts w:ascii="Verdana" w:hAnsi="Verdana"/>
        </w:rPr>
        <w:t>Call from room to room: Dial 7 + room number</w:t>
      </w:r>
    </w:p>
    <w:p w14:paraId="067E380F" w14:textId="4165E99C" w:rsidR="00057C99" w:rsidRPr="005F55E7" w:rsidRDefault="006F6BD0" w:rsidP="00C1216A">
      <w:pPr>
        <w:rPr>
          <w:rFonts w:ascii="Verdana" w:hAnsi="Verdana"/>
        </w:rPr>
      </w:pPr>
      <w:r>
        <w:rPr>
          <w:rFonts w:ascii="Verdana" w:hAnsi="Verdana"/>
        </w:rPr>
        <w:t>C</w:t>
      </w:r>
      <w:r w:rsidR="00057C99" w:rsidRPr="005F55E7">
        <w:rPr>
          <w:rFonts w:ascii="Verdana" w:hAnsi="Verdana"/>
        </w:rPr>
        <w:t>alls</w:t>
      </w:r>
      <w:r>
        <w:rPr>
          <w:rFonts w:ascii="Verdana" w:hAnsi="Verdana"/>
        </w:rPr>
        <w:t xml:space="preserve"> to numbers outside of Fluno Center</w:t>
      </w:r>
      <w:r w:rsidR="00057C99" w:rsidRPr="005F55E7">
        <w:rPr>
          <w:rFonts w:ascii="Verdana" w:hAnsi="Verdana"/>
        </w:rPr>
        <w:t>: Dial 9 + 1 + the number</w:t>
      </w:r>
    </w:p>
    <w:p w14:paraId="2918EC9C" w14:textId="4CDE7933" w:rsidR="00816BA3" w:rsidRPr="005F55E7" w:rsidRDefault="006F6BD0" w:rsidP="00C1216A">
      <w:pPr>
        <w:rPr>
          <w:rFonts w:ascii="Verdana" w:hAnsi="Verdana"/>
        </w:rPr>
      </w:pPr>
      <w:r>
        <w:rPr>
          <w:rFonts w:ascii="Verdana" w:hAnsi="Verdana"/>
        </w:rPr>
        <w:t xml:space="preserve">Calls to our </w:t>
      </w:r>
      <w:proofErr w:type="gramStart"/>
      <w:r>
        <w:rPr>
          <w:rFonts w:ascii="Verdana" w:hAnsi="Verdana"/>
        </w:rPr>
        <w:t>24 hour</w:t>
      </w:r>
      <w:proofErr w:type="gramEnd"/>
      <w:r>
        <w:rPr>
          <w:rFonts w:ascii="Verdana" w:hAnsi="Verdana"/>
        </w:rPr>
        <w:t xml:space="preserve"> front desk: dial “0”</w:t>
      </w:r>
    </w:p>
    <w:p w14:paraId="3C39DF0F" w14:textId="77777777" w:rsidR="00057C99" w:rsidRPr="005F55E7" w:rsidRDefault="00057C99" w:rsidP="00C1216A">
      <w:pPr>
        <w:rPr>
          <w:rFonts w:ascii="Verdana" w:hAnsi="Verdana"/>
          <w:b/>
        </w:rPr>
      </w:pPr>
      <w:proofErr w:type="spellStart"/>
      <w:r w:rsidRPr="005F55E7">
        <w:rPr>
          <w:rFonts w:ascii="Verdana" w:hAnsi="Verdana"/>
          <w:b/>
        </w:rPr>
        <w:t>Wake up</w:t>
      </w:r>
      <w:proofErr w:type="spellEnd"/>
      <w:r w:rsidRPr="005F55E7">
        <w:rPr>
          <w:rFonts w:ascii="Verdana" w:hAnsi="Verdana"/>
          <w:b/>
        </w:rPr>
        <w:t xml:space="preserve"> call</w:t>
      </w:r>
    </w:p>
    <w:p w14:paraId="008221F0" w14:textId="30A1DE6B" w:rsidR="006F6BD0" w:rsidRDefault="005848AA" w:rsidP="006F6BD0">
      <w:pPr>
        <w:rPr>
          <w:rFonts w:ascii="Verdana" w:hAnsi="Verdana"/>
        </w:rPr>
      </w:pPr>
      <w:r>
        <w:rPr>
          <w:rFonts w:ascii="Verdana" w:hAnsi="Verdana"/>
        </w:rPr>
        <w:t xml:space="preserve">Please dial our </w:t>
      </w:r>
      <w:r w:rsidR="00B14103">
        <w:rPr>
          <w:rFonts w:ascii="Verdana" w:hAnsi="Verdana"/>
        </w:rPr>
        <w:t>24-hour</w:t>
      </w:r>
      <w:r>
        <w:rPr>
          <w:rFonts w:ascii="Verdana" w:hAnsi="Verdana"/>
        </w:rPr>
        <w:t xml:space="preserve"> front desk to </w:t>
      </w:r>
      <w:r w:rsidR="00057C99" w:rsidRPr="005F55E7">
        <w:rPr>
          <w:rFonts w:ascii="Verdana" w:hAnsi="Verdana"/>
        </w:rPr>
        <w:t>arrange your wake-up call</w:t>
      </w:r>
      <w:r w:rsidR="00234ABA" w:rsidRPr="005F55E7">
        <w:rPr>
          <w:rFonts w:ascii="Verdana" w:hAnsi="Verdana"/>
        </w:rPr>
        <w:t>.</w:t>
      </w:r>
    </w:p>
    <w:p w14:paraId="65D8B4A8" w14:textId="77777777" w:rsidR="00B02A8E" w:rsidRPr="006F6BD0" w:rsidRDefault="00B02A8E" w:rsidP="006F6BD0">
      <w:pPr>
        <w:rPr>
          <w:rFonts w:ascii="Verdana" w:hAnsi="Verdana"/>
        </w:rPr>
      </w:pPr>
    </w:p>
    <w:p w14:paraId="6FF130D9" w14:textId="77777777" w:rsidR="004E02AE" w:rsidRPr="005F55E7" w:rsidRDefault="003A6966" w:rsidP="00131A6A">
      <w:pPr>
        <w:jc w:val="center"/>
        <w:rPr>
          <w:rFonts w:ascii="Verdana" w:hAnsi="Verdana"/>
          <w:b/>
        </w:rPr>
      </w:pPr>
      <w:r w:rsidRPr="005F55E7">
        <w:rPr>
          <w:rFonts w:ascii="Verdana" w:hAnsi="Verdana"/>
          <w:b/>
        </w:rPr>
        <w:t>GUEST CONV</w:t>
      </w:r>
      <w:r w:rsidR="002B6B65">
        <w:rPr>
          <w:rFonts w:ascii="Verdana" w:hAnsi="Verdana"/>
          <w:b/>
        </w:rPr>
        <w:t>ENVIENCES</w:t>
      </w:r>
    </w:p>
    <w:p w14:paraId="12EBE527" w14:textId="77777777" w:rsidR="003A6966" w:rsidRPr="005F55E7" w:rsidRDefault="003A6966" w:rsidP="00C1216A">
      <w:pPr>
        <w:rPr>
          <w:rFonts w:ascii="Verdana" w:hAnsi="Verdana"/>
          <w:b/>
        </w:rPr>
      </w:pPr>
      <w:r w:rsidRPr="005F55E7">
        <w:rPr>
          <w:rFonts w:ascii="Verdana" w:hAnsi="Verdana"/>
          <w:b/>
        </w:rPr>
        <w:t>Oros Dining Room</w:t>
      </w:r>
    </w:p>
    <w:p w14:paraId="7EC2C76E" w14:textId="77777777" w:rsidR="003A6966" w:rsidRPr="005F55E7" w:rsidRDefault="003A6966"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The Oros Executive Dining Room is open to the public and offers a buffet breakfast and lunch serving locally fresh and sustainable seasonal fare. Be sure to save room for our delectable house-made dessert selections.</w:t>
      </w:r>
    </w:p>
    <w:p w14:paraId="1169C4FE" w14:textId="77777777" w:rsidR="0039670F" w:rsidRPr="005F55E7" w:rsidRDefault="0039670F"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Hours of operation</w:t>
      </w:r>
    </w:p>
    <w:p w14:paraId="6D5CAD52" w14:textId="44FBB0D2" w:rsidR="0039670F" w:rsidRPr="00BB51F3" w:rsidRDefault="0039670F"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Breakfast</w:t>
      </w:r>
      <w:r w:rsidR="00EC285C">
        <w:rPr>
          <w:rFonts w:ascii="Verdana" w:hAnsi="Verdana"/>
          <w:color w:val="000000"/>
          <w:sz w:val="21"/>
          <w:szCs w:val="21"/>
          <w:shd w:val="clear" w:color="auto" w:fill="FFFFFF"/>
        </w:rPr>
        <w:t>*</w:t>
      </w:r>
      <w:r w:rsidR="00BB51F3">
        <w:rPr>
          <w:rFonts w:ascii="Verdana" w:hAnsi="Verdana"/>
          <w:color w:val="000000"/>
          <w:sz w:val="21"/>
          <w:szCs w:val="21"/>
          <w:shd w:val="clear" w:color="auto" w:fill="FFFFFF"/>
        </w:rPr>
        <w:t xml:space="preserve"> $15 served </w:t>
      </w:r>
      <w:r w:rsidRPr="005F55E7">
        <w:rPr>
          <w:rFonts w:ascii="Verdana" w:hAnsi="Verdana"/>
          <w:color w:val="000000"/>
          <w:sz w:val="21"/>
          <w:szCs w:val="21"/>
          <w:shd w:val="clear" w:color="auto" w:fill="FFFFFF"/>
        </w:rPr>
        <w:t>Weekdays 7-9 am</w:t>
      </w:r>
      <w:r w:rsidR="00BB51F3">
        <w:rPr>
          <w:rFonts w:ascii="Verdana" w:hAnsi="Verdana"/>
          <w:color w:val="000000"/>
          <w:sz w:val="21"/>
          <w:szCs w:val="21"/>
          <w:shd w:val="clear" w:color="auto" w:fill="FFFFFF"/>
        </w:rPr>
        <w:t xml:space="preserve"> and </w:t>
      </w:r>
      <w:r w:rsidRPr="005F55E7">
        <w:rPr>
          <w:rFonts w:ascii="Verdana" w:hAnsi="Verdana"/>
          <w:color w:val="000000"/>
          <w:sz w:val="21"/>
          <w:szCs w:val="21"/>
          <w:shd w:val="clear" w:color="auto" w:fill="FFFFFF"/>
        </w:rPr>
        <w:t>Weekends 7-10 am</w:t>
      </w:r>
    </w:p>
    <w:p w14:paraId="177208B2" w14:textId="4FF126EC" w:rsidR="003A6966" w:rsidRPr="005F55E7" w:rsidRDefault="0039670F" w:rsidP="00C1216A">
      <w:pPr>
        <w:rPr>
          <w:rFonts w:ascii="Verdana" w:hAnsi="Verdana"/>
        </w:rPr>
      </w:pPr>
      <w:r w:rsidRPr="005F55E7">
        <w:rPr>
          <w:rFonts w:ascii="Verdana" w:hAnsi="Verdana"/>
        </w:rPr>
        <w:t>Lunch</w:t>
      </w:r>
      <w:r w:rsidR="003F4AC5">
        <w:rPr>
          <w:rFonts w:ascii="Verdana" w:hAnsi="Verdana"/>
        </w:rPr>
        <w:t xml:space="preserve"> - $</w:t>
      </w:r>
      <w:r w:rsidR="008814CA">
        <w:rPr>
          <w:rFonts w:ascii="Verdana" w:hAnsi="Verdana"/>
        </w:rPr>
        <w:t>20-</w:t>
      </w:r>
      <w:r w:rsidR="00B14103">
        <w:rPr>
          <w:rFonts w:ascii="Verdana" w:hAnsi="Verdana"/>
        </w:rPr>
        <w:t>$</w:t>
      </w:r>
      <w:r w:rsidR="008814CA">
        <w:rPr>
          <w:rFonts w:ascii="Verdana" w:hAnsi="Verdana"/>
        </w:rPr>
        <w:t>21</w:t>
      </w:r>
      <w:r w:rsidR="003F4AC5">
        <w:rPr>
          <w:rFonts w:ascii="Verdana" w:hAnsi="Verdana"/>
        </w:rPr>
        <w:t xml:space="preserve"> per person (all you can eat buffet, </w:t>
      </w:r>
      <w:r w:rsidR="00B14103">
        <w:rPr>
          <w:rFonts w:ascii="Verdana" w:hAnsi="Verdana"/>
        </w:rPr>
        <w:t>dessert,</w:t>
      </w:r>
      <w:r w:rsidR="003F4AC5">
        <w:rPr>
          <w:rFonts w:ascii="Verdana" w:hAnsi="Verdana"/>
        </w:rPr>
        <w:t xml:space="preserve"> and beverage)</w:t>
      </w:r>
    </w:p>
    <w:p w14:paraId="0CC44958" w14:textId="77777777" w:rsidR="0039670F" w:rsidRPr="005F55E7" w:rsidRDefault="00A9028B" w:rsidP="00C1216A">
      <w:pPr>
        <w:rPr>
          <w:rFonts w:ascii="Verdana" w:hAnsi="Verdana"/>
        </w:rPr>
      </w:pPr>
      <w:r>
        <w:rPr>
          <w:rFonts w:ascii="Verdana" w:hAnsi="Verdana"/>
        </w:rPr>
        <w:t xml:space="preserve">Weekdays </w:t>
      </w:r>
      <w:proofErr w:type="spellStart"/>
      <w:r w:rsidR="0039670F" w:rsidRPr="005F55E7">
        <w:rPr>
          <w:rFonts w:ascii="Verdana" w:hAnsi="Verdana"/>
        </w:rPr>
        <w:t>11:30am</w:t>
      </w:r>
      <w:proofErr w:type="spellEnd"/>
      <w:r w:rsidR="0039670F" w:rsidRPr="005F55E7">
        <w:rPr>
          <w:rFonts w:ascii="Verdana" w:hAnsi="Verdana"/>
        </w:rPr>
        <w:t xml:space="preserve"> – </w:t>
      </w:r>
      <w:proofErr w:type="spellStart"/>
      <w:r w:rsidR="0039670F" w:rsidRPr="005F55E7">
        <w:rPr>
          <w:rFonts w:ascii="Verdana" w:hAnsi="Verdana"/>
        </w:rPr>
        <w:t>1:30pm</w:t>
      </w:r>
      <w:proofErr w:type="spellEnd"/>
      <w:r w:rsidR="00983016" w:rsidRPr="005F55E7">
        <w:rPr>
          <w:rFonts w:ascii="Verdana" w:hAnsi="Verdana"/>
        </w:rPr>
        <w:t>*</w:t>
      </w:r>
    </w:p>
    <w:p w14:paraId="613E5CAE" w14:textId="77777777" w:rsidR="0039670F" w:rsidRPr="005F55E7" w:rsidRDefault="00EC285C" w:rsidP="00C1216A">
      <w:pPr>
        <w:rPr>
          <w:rFonts w:ascii="Verdana" w:hAnsi="Verdana"/>
        </w:rPr>
      </w:pPr>
      <w:r>
        <w:rPr>
          <w:rFonts w:ascii="Verdana" w:hAnsi="Verdana"/>
        </w:rPr>
        <w:t>*Service/hours</w:t>
      </w:r>
      <w:r w:rsidR="00983016" w:rsidRPr="005F55E7">
        <w:rPr>
          <w:rFonts w:ascii="Verdana" w:hAnsi="Verdana"/>
        </w:rPr>
        <w:t xml:space="preserve"> may vary due to occupancy. Front de</w:t>
      </w:r>
      <w:r>
        <w:rPr>
          <w:rFonts w:ascii="Verdana" w:hAnsi="Verdana"/>
        </w:rPr>
        <w:t>sk will be able to confirm</w:t>
      </w:r>
      <w:r w:rsidR="00983016" w:rsidRPr="005F55E7">
        <w:rPr>
          <w:rFonts w:ascii="Verdana" w:hAnsi="Verdana"/>
        </w:rPr>
        <w:t xml:space="preserve"> during your stay.</w:t>
      </w:r>
    </w:p>
    <w:p w14:paraId="79601B20" w14:textId="77777777" w:rsidR="00970A10" w:rsidRPr="005F55E7" w:rsidRDefault="0078595F" w:rsidP="00970A10">
      <w:pPr>
        <w:rPr>
          <w:rFonts w:ascii="Verdana" w:hAnsi="Verdana"/>
        </w:rPr>
      </w:pPr>
      <w:r w:rsidRPr="005F55E7">
        <w:rPr>
          <w:rFonts w:ascii="Verdana" w:hAnsi="Verdana"/>
        </w:rPr>
        <w:t>Link to</w:t>
      </w:r>
      <w:r w:rsidR="00BE6DEA">
        <w:rPr>
          <w:rFonts w:ascii="Verdana" w:hAnsi="Verdana"/>
        </w:rPr>
        <w:t xml:space="preserve"> Oros</w:t>
      </w:r>
      <w:r w:rsidRPr="005F55E7">
        <w:rPr>
          <w:rFonts w:ascii="Verdana" w:hAnsi="Verdana"/>
        </w:rPr>
        <w:t xml:space="preserve"> weekly </w:t>
      </w:r>
      <w:r w:rsidR="00EC285C">
        <w:rPr>
          <w:rFonts w:ascii="Verdana" w:hAnsi="Verdana"/>
        </w:rPr>
        <w:t xml:space="preserve">lunch </w:t>
      </w:r>
      <w:r w:rsidRPr="005F55E7">
        <w:rPr>
          <w:rFonts w:ascii="Verdana" w:hAnsi="Verdana"/>
        </w:rPr>
        <w:t xml:space="preserve">menu </w:t>
      </w:r>
      <w:hyperlink r:id="rId18" w:history="1">
        <w:r w:rsidR="00970A10" w:rsidRPr="00AA2AD9">
          <w:rPr>
            <w:rStyle w:val="Hyperlink"/>
            <w:rFonts w:ascii="Verdana" w:hAnsi="Verdana"/>
          </w:rPr>
          <w:t>https://fluno.com/oros-dining-room.php</w:t>
        </w:r>
      </w:hyperlink>
      <w:r w:rsidR="00970A10">
        <w:rPr>
          <w:rFonts w:ascii="Verdana" w:hAnsi="Verdana"/>
        </w:rPr>
        <w:t xml:space="preserve"> </w:t>
      </w:r>
    </w:p>
    <w:p w14:paraId="12159F91" w14:textId="77777777" w:rsidR="003A7EAF" w:rsidRDefault="003A7EAF" w:rsidP="00C1216A">
      <w:pPr>
        <w:rPr>
          <w:rFonts w:ascii="Verdana" w:hAnsi="Verdana"/>
          <w:b/>
        </w:rPr>
      </w:pPr>
    </w:p>
    <w:p w14:paraId="5BF525F8" w14:textId="77777777" w:rsidR="003A7EAF" w:rsidRDefault="003A7EAF" w:rsidP="00C1216A">
      <w:pPr>
        <w:rPr>
          <w:rFonts w:ascii="Verdana" w:hAnsi="Verdana"/>
          <w:b/>
        </w:rPr>
      </w:pPr>
    </w:p>
    <w:p w14:paraId="36CC01A4" w14:textId="77777777" w:rsidR="003A7EAF" w:rsidRDefault="003A7EAF" w:rsidP="00C1216A">
      <w:pPr>
        <w:rPr>
          <w:rFonts w:ascii="Verdana" w:hAnsi="Verdana"/>
          <w:b/>
        </w:rPr>
      </w:pPr>
    </w:p>
    <w:p w14:paraId="48CFC78C" w14:textId="66BE8A49" w:rsidR="0039670F" w:rsidRPr="005F55E7" w:rsidRDefault="0039670F" w:rsidP="00C1216A">
      <w:pPr>
        <w:rPr>
          <w:rFonts w:ascii="Verdana" w:hAnsi="Verdana"/>
          <w:b/>
        </w:rPr>
      </w:pPr>
      <w:r w:rsidRPr="005F55E7">
        <w:rPr>
          <w:rFonts w:ascii="Verdana" w:hAnsi="Verdana"/>
          <w:b/>
        </w:rPr>
        <w:lastRenderedPageBreak/>
        <w:t>Smitty’s Study Pub</w:t>
      </w:r>
    </w:p>
    <w:p w14:paraId="662725FE" w14:textId="77777777" w:rsidR="00983016" w:rsidRPr="005F55E7" w:rsidRDefault="0039670F"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Located on the eighth floor of the Fluno Center, guests at Smitty's Study Pub can enjoy views of Lake Mendota and the skyline of downtown Madison while enjoying a craft brew or cocktail</w:t>
      </w:r>
      <w:r w:rsidR="00983016" w:rsidRPr="005F55E7">
        <w:rPr>
          <w:rFonts w:ascii="Verdana" w:hAnsi="Verdana"/>
          <w:color w:val="000000"/>
          <w:sz w:val="21"/>
          <w:szCs w:val="21"/>
          <w:shd w:val="clear" w:color="auto" w:fill="FFFFFF"/>
        </w:rPr>
        <w:t xml:space="preserve"> as well as delicious menu items.</w:t>
      </w:r>
    </w:p>
    <w:p w14:paraId="06E95CD7" w14:textId="77777777" w:rsidR="0078595F" w:rsidRPr="005F55E7" w:rsidRDefault="00983016"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Hours of operation</w:t>
      </w:r>
      <w:r w:rsidR="00440962" w:rsidRPr="005F55E7">
        <w:rPr>
          <w:rFonts w:ascii="Verdana" w:hAnsi="Verdana"/>
          <w:color w:val="000000"/>
          <w:sz w:val="21"/>
          <w:szCs w:val="21"/>
          <w:shd w:val="clear" w:color="auto" w:fill="FFFFFF"/>
        </w:rPr>
        <w:t>*</w:t>
      </w:r>
      <w:r w:rsidR="002B6B65">
        <w:rPr>
          <w:rFonts w:ascii="Verdana" w:hAnsi="Verdana"/>
          <w:color w:val="000000"/>
          <w:sz w:val="21"/>
          <w:szCs w:val="21"/>
          <w:shd w:val="clear" w:color="auto" w:fill="FFFFFF"/>
        </w:rPr>
        <w:t xml:space="preserve"> </w:t>
      </w:r>
      <w:proofErr w:type="spellStart"/>
      <w:r w:rsidR="002B6B65">
        <w:rPr>
          <w:rFonts w:ascii="Verdana" w:hAnsi="Verdana"/>
          <w:color w:val="000000"/>
          <w:sz w:val="21"/>
          <w:szCs w:val="21"/>
          <w:shd w:val="clear" w:color="auto" w:fill="FFFFFF"/>
        </w:rPr>
        <w:t>4</w:t>
      </w:r>
      <w:r w:rsidRPr="005F55E7">
        <w:rPr>
          <w:rFonts w:ascii="Verdana" w:hAnsi="Verdana"/>
          <w:color w:val="000000"/>
          <w:sz w:val="21"/>
          <w:szCs w:val="21"/>
          <w:shd w:val="clear" w:color="auto" w:fill="FFFFFF"/>
        </w:rPr>
        <w:t>p</w:t>
      </w:r>
      <w:r w:rsidR="002B6B65">
        <w:rPr>
          <w:rFonts w:ascii="Verdana" w:hAnsi="Verdana"/>
          <w:color w:val="000000"/>
          <w:sz w:val="21"/>
          <w:szCs w:val="21"/>
          <w:shd w:val="clear" w:color="auto" w:fill="FFFFFF"/>
        </w:rPr>
        <w:t>m</w:t>
      </w:r>
      <w:proofErr w:type="spellEnd"/>
      <w:r w:rsidR="002B6B65">
        <w:rPr>
          <w:rFonts w:ascii="Verdana" w:hAnsi="Verdana"/>
          <w:color w:val="000000"/>
          <w:sz w:val="21"/>
          <w:szCs w:val="21"/>
          <w:shd w:val="clear" w:color="auto" w:fill="FFFFFF"/>
        </w:rPr>
        <w:t xml:space="preserve"> – </w:t>
      </w:r>
      <w:proofErr w:type="spellStart"/>
      <w:r w:rsidR="002B6B65">
        <w:rPr>
          <w:rFonts w:ascii="Verdana" w:hAnsi="Verdana"/>
          <w:color w:val="000000"/>
          <w:sz w:val="21"/>
          <w:szCs w:val="21"/>
          <w:shd w:val="clear" w:color="auto" w:fill="FFFFFF"/>
        </w:rPr>
        <w:t>10pm</w:t>
      </w:r>
      <w:proofErr w:type="spellEnd"/>
      <w:r w:rsidR="002B6B65">
        <w:rPr>
          <w:rFonts w:ascii="Verdana" w:hAnsi="Verdana"/>
          <w:color w:val="000000"/>
          <w:sz w:val="21"/>
          <w:szCs w:val="21"/>
          <w:shd w:val="clear" w:color="auto" w:fill="FFFFFF"/>
        </w:rPr>
        <w:t xml:space="preserve"> (food served until 9PM)</w:t>
      </w:r>
    </w:p>
    <w:p w14:paraId="419B563C" w14:textId="77777777" w:rsidR="0078595F" w:rsidRPr="005F55E7" w:rsidRDefault="00983016"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*Summer hours of operation a</w:t>
      </w:r>
      <w:r w:rsidR="00763D5E">
        <w:rPr>
          <w:rFonts w:ascii="Verdana" w:hAnsi="Verdana"/>
          <w:color w:val="000000"/>
          <w:sz w:val="21"/>
          <w:szCs w:val="21"/>
          <w:shd w:val="clear" w:color="auto" w:fill="FFFFFF"/>
        </w:rPr>
        <w:t xml:space="preserve">re weekdays Monday – Friday </w:t>
      </w:r>
    </w:p>
    <w:p w14:paraId="7F480320" w14:textId="4DEFC7DE" w:rsidR="00440962" w:rsidRDefault="001F6D0B" w:rsidP="00C1216A">
      <w:pPr>
        <w:rPr>
          <w:rFonts w:ascii="Verdana" w:hAnsi="Verdana"/>
          <w:color w:val="000000"/>
          <w:sz w:val="21"/>
          <w:szCs w:val="21"/>
          <w:shd w:val="clear" w:color="auto" w:fill="FFFFFF"/>
        </w:rPr>
      </w:pPr>
      <w:r w:rsidRPr="001F6D0B">
        <w:rPr>
          <w:rFonts w:ascii="Verdana" w:hAnsi="Verdana"/>
          <w:color w:val="000000"/>
          <w:sz w:val="21"/>
          <w:szCs w:val="21"/>
          <w:shd w:val="clear" w:color="auto" w:fill="FFFFFF"/>
        </w:rPr>
        <w:t>Carry out</w:t>
      </w:r>
      <w:r>
        <w:rPr>
          <w:rFonts w:ascii="Verdana" w:hAnsi="Verdana"/>
          <w:b/>
          <w:color w:val="000000"/>
          <w:sz w:val="21"/>
          <w:szCs w:val="21"/>
          <w:shd w:val="clear" w:color="auto" w:fill="FFFFFF"/>
        </w:rPr>
        <w:t xml:space="preserve"> </w:t>
      </w:r>
      <w:r w:rsidR="00440962" w:rsidRPr="005F55E7">
        <w:rPr>
          <w:rFonts w:ascii="Verdana" w:hAnsi="Verdana"/>
          <w:color w:val="000000"/>
          <w:sz w:val="21"/>
          <w:szCs w:val="21"/>
          <w:shd w:val="clear" w:color="auto" w:fill="FFFFFF"/>
        </w:rPr>
        <w:t>food order</w:t>
      </w:r>
      <w:r>
        <w:rPr>
          <w:rFonts w:ascii="Verdana" w:hAnsi="Verdana"/>
          <w:color w:val="000000"/>
          <w:sz w:val="21"/>
          <w:szCs w:val="21"/>
          <w:shd w:val="clear" w:color="auto" w:fill="FFFFFF"/>
        </w:rPr>
        <w:t xml:space="preserve">s are available </w:t>
      </w:r>
      <w:r w:rsidRPr="005F55E7">
        <w:rPr>
          <w:rFonts w:ascii="Verdana" w:hAnsi="Verdana"/>
          <w:color w:val="000000"/>
          <w:sz w:val="21"/>
          <w:szCs w:val="21"/>
          <w:shd w:val="clear" w:color="auto" w:fill="FFFFFF"/>
        </w:rPr>
        <w:t>by calling Smitty’s</w:t>
      </w:r>
      <w:r w:rsidR="00C62375">
        <w:rPr>
          <w:rFonts w:ascii="Verdana" w:hAnsi="Verdana"/>
          <w:color w:val="000000"/>
          <w:sz w:val="21"/>
          <w:szCs w:val="21"/>
          <w:shd w:val="clear" w:color="auto" w:fill="FFFFFF"/>
        </w:rPr>
        <w:t xml:space="preserve"> during hours of operation</w:t>
      </w:r>
      <w:r w:rsidR="00440962" w:rsidRPr="005F55E7">
        <w:rPr>
          <w:rFonts w:ascii="Verdana" w:hAnsi="Verdana"/>
          <w:color w:val="000000"/>
          <w:sz w:val="21"/>
          <w:szCs w:val="21"/>
          <w:shd w:val="clear" w:color="auto" w:fill="FFFFFF"/>
        </w:rPr>
        <w:t xml:space="preserve"> from your guest room</w:t>
      </w:r>
      <w:r w:rsidR="006F6BD0">
        <w:rPr>
          <w:rFonts w:ascii="Verdana" w:hAnsi="Verdana"/>
          <w:color w:val="000000"/>
          <w:sz w:val="21"/>
          <w:szCs w:val="21"/>
          <w:shd w:val="clear" w:color="auto" w:fill="FFFFFF"/>
        </w:rPr>
        <w:t xml:space="preserve">. </w:t>
      </w:r>
      <w:r w:rsidR="00440962" w:rsidRPr="005F55E7">
        <w:rPr>
          <w:rFonts w:ascii="Verdana" w:hAnsi="Verdana"/>
          <w:color w:val="000000"/>
          <w:sz w:val="21"/>
          <w:szCs w:val="21"/>
          <w:shd w:val="clear" w:color="auto" w:fill="FFFFFF"/>
        </w:rPr>
        <w:t xml:space="preserve"> </w:t>
      </w:r>
      <w:r w:rsidR="006F6BD0">
        <w:rPr>
          <w:rFonts w:ascii="Verdana" w:hAnsi="Verdana"/>
          <w:color w:val="000000"/>
          <w:sz w:val="21"/>
          <w:szCs w:val="21"/>
          <w:shd w:val="clear" w:color="auto" w:fill="FFFFFF"/>
        </w:rPr>
        <w:t>Dial</w:t>
      </w:r>
      <w:r w:rsidR="00440962" w:rsidRPr="005F55E7">
        <w:rPr>
          <w:rFonts w:ascii="Verdana" w:hAnsi="Verdana"/>
          <w:color w:val="000000"/>
          <w:sz w:val="21"/>
          <w:szCs w:val="21"/>
          <w:shd w:val="clear" w:color="auto" w:fill="FFFFFF"/>
        </w:rPr>
        <w:t xml:space="preserve"> 7816</w:t>
      </w:r>
      <w:r w:rsidR="006F6BD0">
        <w:rPr>
          <w:rFonts w:ascii="Verdana" w:hAnsi="Verdana"/>
          <w:color w:val="000000"/>
          <w:sz w:val="21"/>
          <w:szCs w:val="21"/>
          <w:shd w:val="clear" w:color="auto" w:fill="FFFFFF"/>
        </w:rPr>
        <w:t xml:space="preserve"> to place your order</w:t>
      </w:r>
      <w:r>
        <w:rPr>
          <w:rFonts w:ascii="Verdana" w:hAnsi="Verdana"/>
          <w:color w:val="000000"/>
          <w:sz w:val="21"/>
          <w:szCs w:val="21"/>
          <w:shd w:val="clear" w:color="auto" w:fill="FFFFFF"/>
        </w:rPr>
        <w:t>.</w:t>
      </w:r>
      <w:r w:rsidR="00440962" w:rsidRPr="005F55E7">
        <w:rPr>
          <w:rFonts w:ascii="Verdana" w:hAnsi="Verdana"/>
          <w:color w:val="000000"/>
          <w:sz w:val="21"/>
          <w:szCs w:val="21"/>
          <w:shd w:val="clear" w:color="auto" w:fill="FFFFFF"/>
        </w:rPr>
        <w:t xml:space="preserve"> </w:t>
      </w:r>
      <w:r>
        <w:rPr>
          <w:rFonts w:ascii="Verdana" w:hAnsi="Verdana"/>
          <w:color w:val="000000"/>
          <w:sz w:val="21"/>
          <w:szCs w:val="21"/>
          <w:shd w:val="clear" w:color="auto" w:fill="FFFFFF"/>
        </w:rPr>
        <w:t>Orders</w:t>
      </w:r>
      <w:r w:rsidR="00440962" w:rsidRPr="005F55E7">
        <w:rPr>
          <w:rFonts w:ascii="Verdana" w:hAnsi="Verdana"/>
          <w:color w:val="000000"/>
          <w:sz w:val="21"/>
          <w:szCs w:val="21"/>
          <w:shd w:val="clear" w:color="auto" w:fill="FFFFFF"/>
        </w:rPr>
        <w:t xml:space="preserve"> can</w:t>
      </w:r>
      <w:r w:rsidR="008814CA">
        <w:rPr>
          <w:rFonts w:ascii="Verdana" w:hAnsi="Verdana"/>
          <w:color w:val="000000"/>
          <w:sz w:val="21"/>
          <w:szCs w:val="21"/>
          <w:shd w:val="clear" w:color="auto" w:fill="FFFFFF"/>
        </w:rPr>
        <w:t xml:space="preserve"> be</w:t>
      </w:r>
      <w:r w:rsidR="00440962" w:rsidRPr="005F55E7">
        <w:rPr>
          <w:rFonts w:ascii="Verdana" w:hAnsi="Verdana"/>
          <w:color w:val="000000"/>
          <w:sz w:val="21"/>
          <w:szCs w:val="21"/>
          <w:shd w:val="clear" w:color="auto" w:fill="FFFFFF"/>
        </w:rPr>
        <w:t xml:space="preserve"> pick</w:t>
      </w:r>
      <w:r>
        <w:rPr>
          <w:rFonts w:ascii="Verdana" w:hAnsi="Verdana"/>
          <w:color w:val="000000"/>
          <w:sz w:val="21"/>
          <w:szCs w:val="21"/>
          <w:shd w:val="clear" w:color="auto" w:fill="FFFFFF"/>
        </w:rPr>
        <w:t>ed</w:t>
      </w:r>
      <w:r w:rsidR="00440962" w:rsidRPr="005F55E7">
        <w:rPr>
          <w:rFonts w:ascii="Verdana" w:hAnsi="Verdana"/>
          <w:color w:val="000000"/>
          <w:sz w:val="21"/>
          <w:szCs w:val="21"/>
          <w:shd w:val="clear" w:color="auto" w:fill="FFFFFF"/>
        </w:rPr>
        <w:t xml:space="preserve"> up at Smitty’s</w:t>
      </w:r>
      <w:r>
        <w:rPr>
          <w:rFonts w:ascii="Verdana" w:hAnsi="Verdana"/>
          <w:color w:val="000000"/>
          <w:sz w:val="21"/>
          <w:szCs w:val="21"/>
          <w:shd w:val="clear" w:color="auto" w:fill="FFFFFF"/>
        </w:rPr>
        <w:t>.</w:t>
      </w:r>
    </w:p>
    <w:p w14:paraId="11EAF5E8" w14:textId="4B67B25D" w:rsidR="007513F9" w:rsidRPr="003A7EAF" w:rsidRDefault="006A279F" w:rsidP="00C1216A">
      <w:pPr>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Link to Smitty’s menu </w:t>
      </w:r>
      <w:hyperlink r:id="rId19" w:history="1">
        <w:r w:rsidR="00970A10" w:rsidRPr="008C7402">
          <w:rPr>
            <w:rStyle w:val="Hyperlink"/>
            <w:rFonts w:ascii="Verdana" w:hAnsi="Verdana"/>
            <w:sz w:val="21"/>
            <w:szCs w:val="21"/>
            <w:shd w:val="clear" w:color="auto" w:fill="FFFFFF"/>
          </w:rPr>
          <w:t>https://fluno.com/smittys-study-pub.php</w:t>
        </w:r>
      </w:hyperlink>
      <w:r>
        <w:rPr>
          <w:rFonts w:ascii="Verdana" w:hAnsi="Verdana"/>
          <w:color w:val="000000"/>
          <w:sz w:val="21"/>
          <w:szCs w:val="21"/>
          <w:shd w:val="clear" w:color="auto" w:fill="FFFFFF"/>
        </w:rPr>
        <w:t xml:space="preserve"> </w:t>
      </w:r>
    </w:p>
    <w:p w14:paraId="006FEAB5" w14:textId="77777777" w:rsidR="003A7EAF" w:rsidRDefault="003A7EAF" w:rsidP="00C1216A">
      <w:pPr>
        <w:rPr>
          <w:rFonts w:ascii="Verdana" w:hAnsi="Verdana"/>
          <w:b/>
        </w:rPr>
      </w:pPr>
    </w:p>
    <w:p w14:paraId="6B13B5EF" w14:textId="3A7DA000" w:rsidR="007B59C1" w:rsidRPr="005F55E7" w:rsidRDefault="007B59C1" w:rsidP="00C1216A">
      <w:pPr>
        <w:rPr>
          <w:rFonts w:ascii="Verdana" w:hAnsi="Verdana"/>
          <w:b/>
        </w:rPr>
      </w:pPr>
      <w:r w:rsidRPr="005F55E7">
        <w:rPr>
          <w:rFonts w:ascii="Verdana" w:hAnsi="Verdana"/>
          <w:b/>
        </w:rPr>
        <w:t>Art Gallery</w:t>
      </w:r>
    </w:p>
    <w:p w14:paraId="3CA13D2F" w14:textId="620D6394" w:rsidR="006F6BD0" w:rsidRPr="00B02A8E" w:rsidRDefault="007B59C1" w:rsidP="00C1216A">
      <w:pPr>
        <w:rPr>
          <w:rFonts w:ascii="Verdana" w:hAnsi="Verdana"/>
        </w:rPr>
      </w:pPr>
      <w:r w:rsidRPr="005F55E7">
        <w:rPr>
          <w:rFonts w:ascii="Verdana" w:hAnsi="Verdana"/>
        </w:rPr>
        <w:t>Our art gallery</w:t>
      </w:r>
      <w:r w:rsidR="000B5D40" w:rsidRPr="005F55E7">
        <w:rPr>
          <w:rFonts w:ascii="Verdana" w:hAnsi="Verdana"/>
        </w:rPr>
        <w:t>,</w:t>
      </w:r>
      <w:r w:rsidRPr="005F55E7">
        <w:rPr>
          <w:rFonts w:ascii="Verdana" w:hAnsi="Verdana"/>
        </w:rPr>
        <w:t xml:space="preserve"> which contains </w:t>
      </w:r>
      <w:r w:rsidR="000B5D40" w:rsidRPr="005F55E7">
        <w:rPr>
          <w:rFonts w:ascii="Verdana" w:hAnsi="Verdana"/>
        </w:rPr>
        <w:t>collections from local artists, is located on the first floor next to our dining room and adjacent to the front desk. Come check out the beautiful display of photos and artwork!</w:t>
      </w:r>
    </w:p>
    <w:p w14:paraId="7DA1927C" w14:textId="77777777" w:rsidR="003A7EAF" w:rsidRDefault="003A7EAF" w:rsidP="00C1216A">
      <w:pPr>
        <w:rPr>
          <w:rFonts w:ascii="Verdana" w:hAnsi="Verdana"/>
          <w:b/>
        </w:rPr>
      </w:pPr>
    </w:p>
    <w:p w14:paraId="61D92BAB" w14:textId="302103F5" w:rsidR="000B5D40" w:rsidRPr="005F55E7" w:rsidRDefault="000B5D40" w:rsidP="00C1216A">
      <w:pPr>
        <w:rPr>
          <w:rFonts w:ascii="Verdana" w:hAnsi="Verdana"/>
          <w:b/>
        </w:rPr>
      </w:pPr>
      <w:r w:rsidRPr="005F55E7">
        <w:rPr>
          <w:rFonts w:ascii="Verdana" w:hAnsi="Verdana"/>
          <w:b/>
        </w:rPr>
        <w:t>Business Center</w:t>
      </w:r>
    </w:p>
    <w:p w14:paraId="68AD0285" w14:textId="45978D1D" w:rsidR="00BB51F3" w:rsidRDefault="000B5D40" w:rsidP="00C1216A">
      <w:pPr>
        <w:rPr>
          <w:rFonts w:ascii="Verdana" w:hAnsi="Verdana"/>
        </w:rPr>
      </w:pPr>
      <w:r w:rsidRPr="005F55E7">
        <w:rPr>
          <w:rFonts w:ascii="Verdana" w:hAnsi="Verdana"/>
        </w:rPr>
        <w:t>Desktop computers, basic office supplies and a combination fax machine/copier/printer are all available in the business Center located on the second floor. Please see the front desk to print or copy more than 15 pages.</w:t>
      </w:r>
    </w:p>
    <w:p w14:paraId="2630906A" w14:textId="77777777" w:rsidR="003A7EAF" w:rsidRDefault="003A7EAF" w:rsidP="00C1216A">
      <w:pPr>
        <w:rPr>
          <w:rFonts w:ascii="Verdana" w:hAnsi="Verdana"/>
          <w:b/>
        </w:rPr>
      </w:pPr>
    </w:p>
    <w:p w14:paraId="0B80CC21" w14:textId="347FCEE2" w:rsidR="007B59C1" w:rsidRPr="005F55E7" w:rsidRDefault="00AA1868" w:rsidP="00C1216A">
      <w:pPr>
        <w:rPr>
          <w:rFonts w:ascii="Verdana" w:hAnsi="Verdana"/>
          <w:b/>
        </w:rPr>
      </w:pPr>
      <w:r w:rsidRPr="005F55E7">
        <w:rPr>
          <w:rFonts w:ascii="Verdana" w:hAnsi="Verdana"/>
          <w:b/>
        </w:rPr>
        <w:t>Fitness Center</w:t>
      </w:r>
    </w:p>
    <w:p w14:paraId="6723C429" w14:textId="77777777" w:rsidR="00AA1868" w:rsidRPr="005F55E7" w:rsidRDefault="00AA1868" w:rsidP="00C1216A">
      <w:pPr>
        <w:rPr>
          <w:rFonts w:ascii="Verdana" w:hAnsi="Verdana"/>
        </w:rPr>
      </w:pPr>
      <w:r w:rsidRPr="005F55E7">
        <w:rPr>
          <w:rFonts w:ascii="Verdana" w:hAnsi="Verdana"/>
        </w:rPr>
        <w:t xml:space="preserve">The fitness Center is available from </w:t>
      </w:r>
      <w:proofErr w:type="spellStart"/>
      <w:r w:rsidRPr="005F55E7">
        <w:rPr>
          <w:rFonts w:ascii="Verdana" w:hAnsi="Verdana"/>
        </w:rPr>
        <w:t>5:00am</w:t>
      </w:r>
      <w:proofErr w:type="spellEnd"/>
      <w:r w:rsidRPr="005F55E7">
        <w:rPr>
          <w:rFonts w:ascii="Verdana" w:hAnsi="Verdana"/>
        </w:rPr>
        <w:t xml:space="preserve"> – </w:t>
      </w:r>
      <w:proofErr w:type="spellStart"/>
      <w:r w:rsidRPr="005F55E7">
        <w:rPr>
          <w:rFonts w:ascii="Verdana" w:hAnsi="Verdana"/>
        </w:rPr>
        <w:t>11:00pm</w:t>
      </w:r>
      <w:proofErr w:type="spellEnd"/>
      <w:r w:rsidR="00E712D8" w:rsidRPr="005F55E7">
        <w:rPr>
          <w:rFonts w:ascii="Verdana" w:hAnsi="Verdana"/>
        </w:rPr>
        <w:t xml:space="preserve"> and is located on the first floor. A variety of </w:t>
      </w:r>
      <w:r w:rsidR="00131A6A" w:rsidRPr="005F55E7">
        <w:rPr>
          <w:rFonts w:ascii="Verdana" w:hAnsi="Verdana"/>
        </w:rPr>
        <w:t>equipment</w:t>
      </w:r>
      <w:r w:rsidR="00E712D8" w:rsidRPr="005F55E7">
        <w:rPr>
          <w:rFonts w:ascii="Verdana" w:hAnsi="Verdana"/>
        </w:rPr>
        <w:t xml:space="preserve"> is available, including a compact trainer, free weights, yoga mats, elliptical trainer, treadmills, a </w:t>
      </w:r>
      <w:r w:rsidR="00131A6A" w:rsidRPr="005F55E7">
        <w:rPr>
          <w:rFonts w:ascii="Verdana" w:hAnsi="Verdana"/>
        </w:rPr>
        <w:t>Stairmaster</w:t>
      </w:r>
      <w:r w:rsidR="00E712D8" w:rsidRPr="005F55E7">
        <w:rPr>
          <w:rFonts w:ascii="Verdana" w:hAnsi="Verdana"/>
        </w:rPr>
        <w:t xml:space="preserve"> and stationary </w:t>
      </w:r>
      <w:r w:rsidR="00131A6A" w:rsidRPr="005F55E7">
        <w:rPr>
          <w:rFonts w:ascii="Verdana" w:hAnsi="Verdana"/>
        </w:rPr>
        <w:t>bicycle</w:t>
      </w:r>
      <w:r w:rsidR="00E712D8" w:rsidRPr="005F55E7">
        <w:rPr>
          <w:rFonts w:ascii="Verdana" w:hAnsi="Verdana"/>
        </w:rPr>
        <w:t xml:space="preserve">. Towels and cleaning wipes </w:t>
      </w:r>
      <w:proofErr w:type="gramStart"/>
      <w:r w:rsidR="00E712D8" w:rsidRPr="005F55E7">
        <w:rPr>
          <w:rFonts w:ascii="Verdana" w:hAnsi="Verdana"/>
        </w:rPr>
        <w:t>are located in</w:t>
      </w:r>
      <w:proofErr w:type="gramEnd"/>
      <w:r w:rsidR="00E712D8" w:rsidRPr="005F55E7">
        <w:rPr>
          <w:rFonts w:ascii="Verdana" w:hAnsi="Verdana"/>
        </w:rPr>
        <w:t xml:space="preserve"> the Fitness Cen</w:t>
      </w:r>
      <w:r w:rsidR="00F85D1C">
        <w:rPr>
          <w:rFonts w:ascii="Verdana" w:hAnsi="Verdana"/>
        </w:rPr>
        <w:t>ter</w:t>
      </w:r>
      <w:r w:rsidR="00E712D8" w:rsidRPr="005F55E7">
        <w:rPr>
          <w:rFonts w:ascii="Verdana" w:hAnsi="Verdana"/>
        </w:rPr>
        <w:t>.</w:t>
      </w:r>
    </w:p>
    <w:p w14:paraId="097DA717" w14:textId="77777777" w:rsidR="003A7EAF" w:rsidRDefault="003A7EAF" w:rsidP="00C1216A">
      <w:pPr>
        <w:rPr>
          <w:rFonts w:ascii="Verdana" w:hAnsi="Verdana"/>
          <w:b/>
        </w:rPr>
      </w:pPr>
    </w:p>
    <w:p w14:paraId="62293F3F" w14:textId="4B1BEDC6" w:rsidR="00E712D8" w:rsidRPr="005F55E7" w:rsidRDefault="00E712D8" w:rsidP="00C1216A">
      <w:pPr>
        <w:rPr>
          <w:rFonts w:ascii="Verdana" w:hAnsi="Verdana"/>
          <w:b/>
        </w:rPr>
      </w:pPr>
      <w:r w:rsidRPr="005F55E7">
        <w:rPr>
          <w:rFonts w:ascii="Verdana" w:hAnsi="Verdana"/>
          <w:b/>
        </w:rPr>
        <w:t>Housekeeping</w:t>
      </w:r>
    </w:p>
    <w:p w14:paraId="636C325F" w14:textId="77777777" w:rsidR="00E712D8" w:rsidRPr="005F55E7" w:rsidRDefault="00E712D8" w:rsidP="00C1216A">
      <w:pPr>
        <w:rPr>
          <w:rFonts w:ascii="Verdana" w:hAnsi="Verdana"/>
        </w:rPr>
      </w:pPr>
      <w:r w:rsidRPr="005F55E7">
        <w:rPr>
          <w:rFonts w:ascii="Verdana" w:hAnsi="Verdana"/>
        </w:rPr>
        <w:t>All guestrooms receive daily housekeeping services. If you do not w</w:t>
      </w:r>
      <w:r w:rsidR="001046B5">
        <w:rPr>
          <w:rFonts w:ascii="Verdana" w:hAnsi="Verdana"/>
        </w:rPr>
        <w:t>ish to have your room serviced,</w:t>
      </w:r>
      <w:r w:rsidRPr="005F55E7">
        <w:rPr>
          <w:rFonts w:ascii="Verdana" w:hAnsi="Verdana"/>
        </w:rPr>
        <w:t xml:space="preserve"> display the “privacy please” sign on our door when you leave for the day.</w:t>
      </w:r>
    </w:p>
    <w:p w14:paraId="3CBD741A" w14:textId="77777777" w:rsidR="003A7EAF" w:rsidRDefault="003A7EAF" w:rsidP="00C1216A">
      <w:pPr>
        <w:rPr>
          <w:rFonts w:ascii="Verdana" w:hAnsi="Verdana"/>
          <w:b/>
        </w:rPr>
      </w:pPr>
    </w:p>
    <w:p w14:paraId="48D54239" w14:textId="6E89EFB2" w:rsidR="00E712D8" w:rsidRPr="005F55E7" w:rsidRDefault="00E712D8" w:rsidP="00C1216A">
      <w:pPr>
        <w:rPr>
          <w:rFonts w:ascii="Verdana" w:hAnsi="Verdana"/>
          <w:b/>
        </w:rPr>
      </w:pPr>
      <w:r w:rsidRPr="005F55E7">
        <w:rPr>
          <w:rFonts w:ascii="Verdana" w:hAnsi="Verdana"/>
          <w:b/>
        </w:rPr>
        <w:t>Ice and Vending</w:t>
      </w:r>
    </w:p>
    <w:p w14:paraId="385A6B23" w14:textId="77777777" w:rsidR="001F2917" w:rsidRPr="005F55E7" w:rsidRDefault="001F2917" w:rsidP="00C1216A">
      <w:pPr>
        <w:rPr>
          <w:rFonts w:ascii="Verdana" w:hAnsi="Verdana"/>
        </w:rPr>
      </w:pPr>
      <w:r w:rsidRPr="005F55E7">
        <w:rPr>
          <w:rFonts w:ascii="Verdana" w:hAnsi="Verdana"/>
        </w:rPr>
        <w:t>Beverage and ice machines are available on the 4</w:t>
      </w:r>
      <w:r w:rsidRPr="005F55E7">
        <w:rPr>
          <w:rFonts w:ascii="Verdana" w:hAnsi="Verdana"/>
          <w:vertAlign w:val="superscript"/>
        </w:rPr>
        <w:t>th</w:t>
      </w:r>
      <w:r w:rsidRPr="005F55E7">
        <w:rPr>
          <w:rFonts w:ascii="Verdana" w:hAnsi="Verdana"/>
        </w:rPr>
        <w:t xml:space="preserve"> and 6</w:t>
      </w:r>
      <w:r w:rsidRPr="005F55E7">
        <w:rPr>
          <w:rFonts w:ascii="Verdana" w:hAnsi="Verdana"/>
          <w:vertAlign w:val="superscript"/>
        </w:rPr>
        <w:t>th</w:t>
      </w:r>
      <w:r w:rsidRPr="005F55E7">
        <w:rPr>
          <w:rFonts w:ascii="Verdana" w:hAnsi="Verdana"/>
        </w:rPr>
        <w:t xml:space="preserve"> guest room floors at the end of the hallway. Snack and ice machines are available on the 5</w:t>
      </w:r>
      <w:r w:rsidRPr="005F55E7">
        <w:rPr>
          <w:rFonts w:ascii="Verdana" w:hAnsi="Verdana"/>
          <w:vertAlign w:val="superscript"/>
        </w:rPr>
        <w:t>th</w:t>
      </w:r>
      <w:r w:rsidRPr="005F55E7">
        <w:rPr>
          <w:rFonts w:ascii="Verdana" w:hAnsi="Verdana"/>
        </w:rPr>
        <w:t xml:space="preserve"> and 7</w:t>
      </w:r>
      <w:r w:rsidRPr="005F55E7">
        <w:rPr>
          <w:rFonts w:ascii="Verdana" w:hAnsi="Verdana"/>
          <w:vertAlign w:val="superscript"/>
        </w:rPr>
        <w:t>th</w:t>
      </w:r>
      <w:r w:rsidRPr="005F55E7">
        <w:rPr>
          <w:rFonts w:ascii="Verdana" w:hAnsi="Verdana"/>
        </w:rPr>
        <w:t xml:space="preserve"> guest room floors.</w:t>
      </w:r>
    </w:p>
    <w:p w14:paraId="5513AABD" w14:textId="77777777" w:rsidR="003A7EAF" w:rsidRDefault="003A7EAF" w:rsidP="00C1216A">
      <w:pPr>
        <w:rPr>
          <w:rFonts w:ascii="Verdana" w:hAnsi="Verdana"/>
          <w:b/>
        </w:rPr>
      </w:pPr>
    </w:p>
    <w:p w14:paraId="7FCCDCCD" w14:textId="7C293CF0" w:rsidR="001F2917" w:rsidRPr="005F55E7" w:rsidRDefault="001F2917" w:rsidP="00C1216A">
      <w:pPr>
        <w:rPr>
          <w:rFonts w:ascii="Verdana" w:hAnsi="Verdana"/>
          <w:b/>
        </w:rPr>
      </w:pPr>
      <w:r w:rsidRPr="005F55E7">
        <w:rPr>
          <w:rFonts w:ascii="Verdana" w:hAnsi="Verdana"/>
          <w:b/>
        </w:rPr>
        <w:t xml:space="preserve">Internet </w:t>
      </w:r>
      <w:r w:rsidR="0043703A" w:rsidRPr="005F55E7">
        <w:rPr>
          <w:rFonts w:ascii="Verdana" w:hAnsi="Verdana"/>
          <w:b/>
        </w:rPr>
        <w:t>access</w:t>
      </w:r>
    </w:p>
    <w:p w14:paraId="713FA26D" w14:textId="497AFDFD" w:rsidR="003A6966" w:rsidRPr="005F55E7" w:rsidRDefault="001F2917" w:rsidP="00C1216A">
      <w:pPr>
        <w:rPr>
          <w:rFonts w:ascii="Verdana" w:hAnsi="Verdana"/>
        </w:rPr>
      </w:pPr>
      <w:r w:rsidRPr="005F55E7">
        <w:rPr>
          <w:rFonts w:ascii="Verdana" w:hAnsi="Verdana"/>
        </w:rPr>
        <w:t>The Fluno Center provides complimentary wireless throughout the building and guest rooms</w:t>
      </w:r>
      <w:r w:rsidR="0043703A" w:rsidRPr="005F55E7">
        <w:rPr>
          <w:rFonts w:ascii="Verdana" w:hAnsi="Verdana"/>
        </w:rPr>
        <w:t>. No log-in is required. The network name is Fluno. If you prefer to connec</w:t>
      </w:r>
      <w:r w:rsidR="003725F2">
        <w:rPr>
          <w:rFonts w:ascii="Verdana" w:hAnsi="Verdana"/>
        </w:rPr>
        <w:t xml:space="preserve">t directly, </w:t>
      </w:r>
      <w:r w:rsidR="00B14103">
        <w:rPr>
          <w:rFonts w:ascii="Verdana" w:hAnsi="Verdana"/>
        </w:rPr>
        <w:t>e</w:t>
      </w:r>
      <w:r w:rsidR="003725F2">
        <w:rPr>
          <w:rFonts w:ascii="Verdana" w:hAnsi="Verdana"/>
        </w:rPr>
        <w:t>thernet cables are</w:t>
      </w:r>
      <w:r w:rsidR="0043703A" w:rsidRPr="005F55E7">
        <w:rPr>
          <w:rFonts w:ascii="Verdana" w:hAnsi="Verdana"/>
        </w:rPr>
        <w:t xml:space="preserve"> available </w:t>
      </w:r>
      <w:r w:rsidR="003725F2">
        <w:rPr>
          <w:rFonts w:ascii="Verdana" w:hAnsi="Verdana"/>
        </w:rPr>
        <w:t>to check out at the front desk</w:t>
      </w:r>
      <w:r w:rsidR="0043703A" w:rsidRPr="005F55E7">
        <w:rPr>
          <w:rFonts w:ascii="Verdana" w:hAnsi="Verdana"/>
        </w:rPr>
        <w:t>.</w:t>
      </w:r>
    </w:p>
    <w:p w14:paraId="014DB2FD" w14:textId="77777777" w:rsidR="003A7EAF" w:rsidRDefault="003A7EAF" w:rsidP="00C1216A">
      <w:pPr>
        <w:rPr>
          <w:rFonts w:ascii="Verdana" w:hAnsi="Verdana"/>
          <w:b/>
        </w:rPr>
      </w:pPr>
    </w:p>
    <w:p w14:paraId="3147167A" w14:textId="6432860E" w:rsidR="0043703A" w:rsidRPr="005F55E7" w:rsidRDefault="0043703A" w:rsidP="00C1216A">
      <w:pPr>
        <w:rPr>
          <w:rFonts w:ascii="Verdana" w:hAnsi="Verdana"/>
          <w:b/>
        </w:rPr>
      </w:pPr>
      <w:r w:rsidRPr="005F55E7">
        <w:rPr>
          <w:rFonts w:ascii="Verdana" w:hAnsi="Verdana"/>
          <w:b/>
        </w:rPr>
        <w:t>Laundry/Dry cleaning</w:t>
      </w:r>
    </w:p>
    <w:p w14:paraId="0F3608EF" w14:textId="073147C6" w:rsidR="0043703A" w:rsidRPr="005F55E7" w:rsidRDefault="009D29EE" w:rsidP="00C1216A">
      <w:pPr>
        <w:rPr>
          <w:rFonts w:ascii="Verdana" w:hAnsi="Verdana"/>
        </w:rPr>
      </w:pPr>
      <w:r w:rsidRPr="005F55E7">
        <w:rPr>
          <w:rFonts w:ascii="Verdana" w:hAnsi="Verdana"/>
        </w:rPr>
        <w:t xml:space="preserve">Laundry service is available through </w:t>
      </w:r>
      <w:r w:rsidR="008814CA">
        <w:rPr>
          <w:rFonts w:ascii="Verdana" w:hAnsi="Verdana"/>
        </w:rPr>
        <w:t>Poplin</w:t>
      </w:r>
      <w:r w:rsidRPr="005F55E7">
        <w:rPr>
          <w:rFonts w:ascii="Verdana" w:hAnsi="Verdana"/>
        </w:rPr>
        <w:t xml:space="preserve"> at </w:t>
      </w:r>
      <w:hyperlink r:id="rId20" w:history="1">
        <w:r w:rsidR="008814CA" w:rsidRPr="008814CA">
          <w:rPr>
            <w:rStyle w:val="Hyperlink"/>
            <w:rFonts w:ascii="Verdana" w:hAnsi="Verdana"/>
          </w:rPr>
          <w:t>https://poplin.co/</w:t>
        </w:r>
      </w:hyperlink>
      <w:r w:rsidR="008814CA">
        <w:t xml:space="preserve"> </w:t>
      </w:r>
      <w:r w:rsidRPr="005F55E7">
        <w:rPr>
          <w:rFonts w:ascii="Verdana" w:hAnsi="Verdana"/>
        </w:rPr>
        <w:t>. This service offers next day</w:t>
      </w:r>
      <w:r w:rsidR="00936A6E" w:rsidRPr="005F55E7">
        <w:rPr>
          <w:rFonts w:ascii="Verdana" w:hAnsi="Verdana"/>
        </w:rPr>
        <w:t xml:space="preserve"> wash/dry/fold that i</w:t>
      </w:r>
      <w:r w:rsidR="00763D5E">
        <w:rPr>
          <w:rFonts w:ascii="Verdana" w:hAnsi="Verdana"/>
        </w:rPr>
        <w:t xml:space="preserve">s customizable </w:t>
      </w:r>
      <w:r w:rsidR="009721B5">
        <w:rPr>
          <w:rFonts w:ascii="Verdana" w:hAnsi="Verdana"/>
        </w:rPr>
        <w:t>with</w:t>
      </w:r>
      <w:r w:rsidR="00763D5E">
        <w:rPr>
          <w:rFonts w:ascii="Verdana" w:hAnsi="Verdana"/>
        </w:rPr>
        <w:t xml:space="preserve"> free pickup and</w:t>
      </w:r>
      <w:r w:rsidR="00936A6E" w:rsidRPr="005F55E7">
        <w:rPr>
          <w:rFonts w:ascii="Verdana" w:hAnsi="Verdana"/>
        </w:rPr>
        <w:t xml:space="preserve"> delivery.</w:t>
      </w:r>
    </w:p>
    <w:p w14:paraId="27017EA9" w14:textId="77777777" w:rsidR="002901A1" w:rsidRPr="005F55E7" w:rsidRDefault="00596867" w:rsidP="00C1216A">
      <w:pPr>
        <w:rPr>
          <w:rFonts w:ascii="Verdana" w:hAnsi="Verdana"/>
        </w:rPr>
      </w:pPr>
      <w:r w:rsidRPr="005F55E7">
        <w:rPr>
          <w:rFonts w:ascii="Verdana" w:hAnsi="Verdana"/>
        </w:rPr>
        <w:t xml:space="preserve">Dry cleaning is available through Klinke </w:t>
      </w:r>
      <w:r w:rsidR="00BB708C" w:rsidRPr="005F55E7">
        <w:rPr>
          <w:rFonts w:ascii="Verdana" w:hAnsi="Verdana"/>
        </w:rPr>
        <w:t xml:space="preserve">Cleaners </w:t>
      </w:r>
      <w:hyperlink r:id="rId21" w:history="1">
        <w:r w:rsidR="00BB708C" w:rsidRPr="005F55E7">
          <w:rPr>
            <w:rStyle w:val="Hyperlink"/>
            <w:rFonts w:ascii="Verdana" w:hAnsi="Verdana"/>
          </w:rPr>
          <w:t>https://klinkecleaners.com/</w:t>
        </w:r>
      </w:hyperlink>
      <w:r w:rsidR="009721B5">
        <w:rPr>
          <w:rFonts w:ascii="Verdana" w:hAnsi="Verdana"/>
        </w:rPr>
        <w:t>.</w:t>
      </w:r>
    </w:p>
    <w:p w14:paraId="41873C83" w14:textId="77777777" w:rsidR="003A7EAF" w:rsidRDefault="003A7EAF" w:rsidP="00C1216A">
      <w:pPr>
        <w:rPr>
          <w:rFonts w:ascii="Verdana" w:hAnsi="Verdana"/>
          <w:b/>
        </w:rPr>
      </w:pPr>
    </w:p>
    <w:p w14:paraId="7F64D7F5" w14:textId="6F12DBCD" w:rsidR="009D29EE" w:rsidRPr="005F55E7" w:rsidRDefault="00936A6E" w:rsidP="00C1216A">
      <w:pPr>
        <w:rPr>
          <w:rFonts w:ascii="Verdana" w:hAnsi="Verdana"/>
          <w:b/>
        </w:rPr>
      </w:pPr>
      <w:r w:rsidRPr="005F55E7">
        <w:rPr>
          <w:rFonts w:ascii="Verdana" w:hAnsi="Verdana"/>
          <w:b/>
        </w:rPr>
        <w:t>Newspapers</w:t>
      </w:r>
    </w:p>
    <w:p w14:paraId="14AF6615" w14:textId="1CD8369B" w:rsidR="007513F9" w:rsidRPr="003A7EAF" w:rsidRDefault="00936A6E" w:rsidP="00C1216A">
      <w:pPr>
        <w:rPr>
          <w:rFonts w:ascii="Verdana" w:hAnsi="Verdana"/>
        </w:rPr>
      </w:pPr>
      <w:r w:rsidRPr="005F55E7">
        <w:rPr>
          <w:rFonts w:ascii="Verdana" w:hAnsi="Verdana"/>
        </w:rPr>
        <w:t xml:space="preserve">Newspapers are </w:t>
      </w:r>
      <w:r w:rsidR="00B14103" w:rsidRPr="005F55E7">
        <w:rPr>
          <w:rFonts w:ascii="Verdana" w:hAnsi="Verdana"/>
        </w:rPr>
        <w:t>available on</w:t>
      </w:r>
      <w:r w:rsidR="008814CA">
        <w:rPr>
          <w:rFonts w:ascii="Verdana" w:hAnsi="Verdana"/>
        </w:rPr>
        <w:t xml:space="preserve"> weekdays</w:t>
      </w:r>
      <w:r w:rsidRPr="005F55E7">
        <w:rPr>
          <w:rFonts w:ascii="Verdana" w:hAnsi="Verdana"/>
        </w:rPr>
        <w:t xml:space="preserve"> in the lobby on the first floor.</w:t>
      </w:r>
    </w:p>
    <w:p w14:paraId="69FB770B" w14:textId="77777777" w:rsidR="003A7EAF" w:rsidRDefault="003A7EAF" w:rsidP="00C1216A">
      <w:pPr>
        <w:rPr>
          <w:rFonts w:ascii="Verdana" w:hAnsi="Verdana"/>
          <w:b/>
        </w:rPr>
      </w:pPr>
    </w:p>
    <w:p w14:paraId="3D5042EF" w14:textId="77B80742" w:rsidR="00936A6E" w:rsidRPr="005F55E7" w:rsidRDefault="00936A6E" w:rsidP="00C1216A">
      <w:pPr>
        <w:rPr>
          <w:rFonts w:ascii="Verdana" w:hAnsi="Verdana"/>
          <w:b/>
        </w:rPr>
      </w:pPr>
      <w:r w:rsidRPr="005F55E7">
        <w:rPr>
          <w:rFonts w:ascii="Verdana" w:hAnsi="Verdana"/>
          <w:b/>
        </w:rPr>
        <w:t>Parking</w:t>
      </w:r>
    </w:p>
    <w:p w14:paraId="7E2519B2" w14:textId="27EBDE1D" w:rsidR="00B02A8E" w:rsidRPr="007513F9" w:rsidRDefault="00936A6E" w:rsidP="00C1216A">
      <w:pPr>
        <w:rPr>
          <w:rFonts w:ascii="Verdana" w:hAnsi="Verdana"/>
        </w:rPr>
      </w:pPr>
      <w:r w:rsidRPr="005F55E7">
        <w:rPr>
          <w:rFonts w:ascii="Verdana" w:hAnsi="Verdana"/>
        </w:rPr>
        <w:t>The parking lots available during your stay with us are operated by UW Transportation</w:t>
      </w:r>
      <w:r w:rsidR="00B14103">
        <w:rPr>
          <w:rFonts w:ascii="Verdana" w:hAnsi="Verdana"/>
        </w:rPr>
        <w:t xml:space="preserve"> Services</w:t>
      </w:r>
      <w:r w:rsidRPr="005F55E7">
        <w:rPr>
          <w:rFonts w:ascii="Verdana" w:hAnsi="Verdana"/>
        </w:rPr>
        <w:t>. For any questions regarding</w:t>
      </w:r>
      <w:r w:rsidR="00D56EC7">
        <w:rPr>
          <w:rFonts w:ascii="Verdana" w:hAnsi="Verdana"/>
        </w:rPr>
        <w:t xml:space="preserve"> the</w:t>
      </w:r>
      <w:r w:rsidRPr="005F55E7">
        <w:rPr>
          <w:rFonts w:ascii="Verdana" w:hAnsi="Verdana"/>
        </w:rPr>
        <w:t xml:space="preserve"> parking</w:t>
      </w:r>
      <w:r w:rsidR="00D56EC7">
        <w:rPr>
          <w:rFonts w:ascii="Verdana" w:hAnsi="Verdana"/>
        </w:rPr>
        <w:t xml:space="preserve"> pass issued to you at check-in</w:t>
      </w:r>
      <w:r w:rsidRPr="005F55E7">
        <w:rPr>
          <w:rFonts w:ascii="Verdana" w:hAnsi="Verdana"/>
        </w:rPr>
        <w:t xml:space="preserve">, </w:t>
      </w:r>
      <w:r w:rsidR="00131A6A" w:rsidRPr="005F55E7">
        <w:rPr>
          <w:rFonts w:ascii="Verdana" w:hAnsi="Verdana"/>
        </w:rPr>
        <w:t xml:space="preserve">please contact </w:t>
      </w:r>
      <w:r w:rsidR="00D56EC7">
        <w:rPr>
          <w:rFonts w:ascii="Verdana" w:hAnsi="Verdana"/>
        </w:rPr>
        <w:t>Fluno Center</w:t>
      </w:r>
      <w:r w:rsidR="00131A6A" w:rsidRPr="005F55E7">
        <w:rPr>
          <w:rFonts w:ascii="Verdana" w:hAnsi="Verdana"/>
        </w:rPr>
        <w:t xml:space="preserve"> front </w:t>
      </w:r>
      <w:r w:rsidR="00763D5E">
        <w:rPr>
          <w:rFonts w:ascii="Verdana" w:hAnsi="Verdana"/>
        </w:rPr>
        <w:t>desk</w:t>
      </w:r>
      <w:r w:rsidR="00D56EC7">
        <w:rPr>
          <w:rFonts w:ascii="Verdana" w:hAnsi="Verdana"/>
        </w:rPr>
        <w:t xml:space="preserve"> (608) 441-7117</w:t>
      </w:r>
      <w:r w:rsidR="00763D5E">
        <w:rPr>
          <w:rFonts w:ascii="Verdana" w:hAnsi="Verdana"/>
        </w:rPr>
        <w:t xml:space="preserve">. To report issues </w:t>
      </w:r>
      <w:r w:rsidR="00D56EC7">
        <w:rPr>
          <w:rFonts w:ascii="Verdana" w:hAnsi="Verdana"/>
        </w:rPr>
        <w:t xml:space="preserve">in lot 83 </w:t>
      </w:r>
      <w:r w:rsidR="00763D5E">
        <w:rPr>
          <w:rFonts w:ascii="Verdana" w:hAnsi="Verdana"/>
        </w:rPr>
        <w:t>call UW Transportation Customer S</w:t>
      </w:r>
      <w:r w:rsidR="00131A6A" w:rsidRPr="005F55E7">
        <w:rPr>
          <w:rFonts w:ascii="Verdana" w:hAnsi="Verdana"/>
        </w:rPr>
        <w:t xml:space="preserve">ervice at </w:t>
      </w:r>
      <w:r w:rsidR="00131A6A" w:rsidRPr="005F55E7">
        <w:rPr>
          <w:rFonts w:ascii="Verdana" w:hAnsi="Verdana"/>
          <w:color w:val="494949"/>
          <w:shd w:val="clear" w:color="auto" w:fill="FFFFFF"/>
        </w:rPr>
        <w:t>(608) 263-6666.</w:t>
      </w:r>
    </w:p>
    <w:p w14:paraId="5C991499" w14:textId="77777777" w:rsidR="003A7EAF" w:rsidRDefault="003A7EAF" w:rsidP="00C1216A">
      <w:pPr>
        <w:rPr>
          <w:rFonts w:ascii="Verdana" w:hAnsi="Verdana"/>
          <w:b/>
        </w:rPr>
      </w:pPr>
    </w:p>
    <w:p w14:paraId="54F6A026" w14:textId="2DB38F9C" w:rsidR="00936A6E" w:rsidRPr="005F55E7" w:rsidRDefault="00131A6A" w:rsidP="00C1216A">
      <w:pPr>
        <w:rPr>
          <w:rFonts w:ascii="Verdana" w:hAnsi="Verdana"/>
          <w:b/>
        </w:rPr>
      </w:pPr>
      <w:r w:rsidRPr="005F55E7">
        <w:rPr>
          <w:rFonts w:ascii="Verdana" w:hAnsi="Verdana"/>
          <w:b/>
        </w:rPr>
        <w:t>Smoking</w:t>
      </w:r>
    </w:p>
    <w:p w14:paraId="290155C5" w14:textId="7057AE9B" w:rsidR="001F6D0B" w:rsidRPr="00B02A8E" w:rsidRDefault="00131A6A" w:rsidP="00B02A8E">
      <w:pPr>
        <w:rPr>
          <w:rFonts w:ascii="Verdana" w:hAnsi="Verdana"/>
        </w:rPr>
      </w:pPr>
      <w:r w:rsidRPr="005F55E7">
        <w:rPr>
          <w:rFonts w:ascii="Verdana" w:hAnsi="Verdana"/>
        </w:rPr>
        <w:t xml:space="preserve">Fluno Center is a non-smoking facility. </w:t>
      </w:r>
      <w:r w:rsidR="00C57746">
        <w:rPr>
          <w:rFonts w:ascii="Verdana" w:hAnsi="Verdana"/>
        </w:rPr>
        <w:t xml:space="preserve">Smoking in guest rooms will result in a $250 cleaning fee. </w:t>
      </w:r>
      <w:r w:rsidRPr="005F55E7">
        <w:rPr>
          <w:rFonts w:ascii="Verdana" w:hAnsi="Verdana"/>
        </w:rPr>
        <w:t>You may smoke outside of the building on the ground level 25 feet from entrances.</w:t>
      </w:r>
    </w:p>
    <w:p w14:paraId="33443FCF" w14:textId="77777777" w:rsidR="00131A6A" w:rsidRPr="005F55E7" w:rsidRDefault="00131A6A" w:rsidP="00131A6A">
      <w:pPr>
        <w:jc w:val="center"/>
        <w:rPr>
          <w:rFonts w:ascii="Verdana" w:hAnsi="Verdana"/>
          <w:b/>
        </w:rPr>
      </w:pPr>
      <w:r w:rsidRPr="005F55E7">
        <w:rPr>
          <w:rFonts w:ascii="Verdana" w:hAnsi="Verdana"/>
          <w:b/>
        </w:rPr>
        <w:t>EMERGENCY PROCEDURES</w:t>
      </w:r>
    </w:p>
    <w:p w14:paraId="5C50A87C" w14:textId="77777777" w:rsidR="009035F3" w:rsidRPr="005F55E7" w:rsidRDefault="009035F3" w:rsidP="00131A6A">
      <w:pPr>
        <w:jc w:val="center"/>
        <w:rPr>
          <w:rFonts w:ascii="Verdana" w:hAnsi="Verdana"/>
          <w:b/>
        </w:rPr>
      </w:pPr>
    </w:p>
    <w:p w14:paraId="1D5C9768" w14:textId="77777777" w:rsidR="00131A6A" w:rsidRPr="005F55E7" w:rsidRDefault="008C5953" w:rsidP="00C1216A">
      <w:pPr>
        <w:rPr>
          <w:rFonts w:ascii="Verdana" w:hAnsi="Verdana"/>
          <w:b/>
        </w:rPr>
      </w:pPr>
      <w:r w:rsidRPr="005F55E7">
        <w:rPr>
          <w:rFonts w:ascii="Verdana" w:hAnsi="Verdana"/>
          <w:b/>
        </w:rPr>
        <w:t>Emergency sirens and lights</w:t>
      </w:r>
    </w:p>
    <w:p w14:paraId="04293C03" w14:textId="77777777" w:rsidR="008C5953" w:rsidRPr="005F55E7" w:rsidRDefault="008C5953" w:rsidP="00C1216A">
      <w:pPr>
        <w:rPr>
          <w:rFonts w:ascii="Verdana" w:hAnsi="Verdana"/>
        </w:rPr>
      </w:pPr>
      <w:r w:rsidRPr="005F55E7">
        <w:rPr>
          <w:rFonts w:ascii="Verdana" w:hAnsi="Verdana"/>
        </w:rPr>
        <w:t>If the Fluno Center siren and lights are activated this means the fire alarm system has been initialized. Everyone must leave the building immediately following the evacuation signage on the back of guestr</w:t>
      </w:r>
      <w:r w:rsidR="009721B5">
        <w:rPr>
          <w:rFonts w:ascii="Verdana" w:hAnsi="Verdana"/>
        </w:rPr>
        <w:t>oom door or</w:t>
      </w:r>
      <w:r w:rsidR="00A23F29">
        <w:rPr>
          <w:rFonts w:ascii="Verdana" w:hAnsi="Verdana"/>
        </w:rPr>
        <w:t xml:space="preserve"> next to</w:t>
      </w:r>
      <w:r w:rsidRPr="005F55E7">
        <w:rPr>
          <w:rFonts w:ascii="Verdana" w:hAnsi="Verdana"/>
        </w:rPr>
        <w:t xml:space="preserve"> meeting room</w:t>
      </w:r>
      <w:r w:rsidR="00A23F29">
        <w:rPr>
          <w:rFonts w:ascii="Verdana" w:hAnsi="Verdana"/>
        </w:rPr>
        <w:t xml:space="preserve"> door</w:t>
      </w:r>
      <w:r w:rsidRPr="005F55E7">
        <w:rPr>
          <w:rFonts w:ascii="Verdana" w:hAnsi="Verdana"/>
        </w:rPr>
        <w:t>.</w:t>
      </w:r>
    </w:p>
    <w:p w14:paraId="3CF000A7" w14:textId="77777777" w:rsidR="008C5953" w:rsidRPr="005F55E7" w:rsidRDefault="008C5953" w:rsidP="00C1216A">
      <w:pPr>
        <w:rPr>
          <w:rFonts w:ascii="Verdana" w:hAnsi="Verdana"/>
          <w:b/>
        </w:rPr>
      </w:pPr>
      <w:r w:rsidRPr="005F55E7">
        <w:rPr>
          <w:rFonts w:ascii="Verdana" w:hAnsi="Verdana"/>
          <w:b/>
        </w:rPr>
        <w:t>Exits</w:t>
      </w:r>
    </w:p>
    <w:p w14:paraId="5E55DE08" w14:textId="77777777" w:rsidR="008C5953" w:rsidRPr="005F55E7" w:rsidRDefault="008C5953" w:rsidP="00C1216A">
      <w:pPr>
        <w:rPr>
          <w:rFonts w:ascii="Verdana" w:hAnsi="Verdana"/>
        </w:rPr>
      </w:pPr>
      <w:r w:rsidRPr="005F55E7">
        <w:rPr>
          <w:rFonts w:ascii="Verdana" w:hAnsi="Verdana"/>
        </w:rPr>
        <w:t>Stairwells are located on the East an</w:t>
      </w:r>
      <w:r w:rsidR="00A23F29">
        <w:rPr>
          <w:rFonts w:ascii="Verdana" w:hAnsi="Verdana"/>
        </w:rPr>
        <w:t>d West ends of the building and</w:t>
      </w:r>
      <w:r w:rsidRPr="005F55E7">
        <w:rPr>
          <w:rFonts w:ascii="Verdana" w:hAnsi="Verdana"/>
        </w:rPr>
        <w:t xml:space="preserve"> serve all eight floors. On the second floor there is an additional stairwell at the end of the south hallway, next to room 221. This stairwell also leads out of the building.</w:t>
      </w:r>
    </w:p>
    <w:p w14:paraId="1F33D12B" w14:textId="77777777" w:rsidR="008C5953" w:rsidRPr="005F55E7" w:rsidRDefault="008C5953" w:rsidP="00C1216A">
      <w:pPr>
        <w:rPr>
          <w:rFonts w:ascii="Verdana" w:hAnsi="Verdana"/>
          <w:b/>
        </w:rPr>
      </w:pPr>
      <w:r w:rsidRPr="005F55E7">
        <w:rPr>
          <w:rFonts w:ascii="Verdana" w:hAnsi="Verdana"/>
          <w:b/>
        </w:rPr>
        <w:lastRenderedPageBreak/>
        <w:t>House Phones</w:t>
      </w:r>
    </w:p>
    <w:p w14:paraId="21EC268E" w14:textId="77777777" w:rsidR="008C5953" w:rsidRPr="005F55E7" w:rsidRDefault="008C5953" w:rsidP="00C1216A">
      <w:pPr>
        <w:rPr>
          <w:rFonts w:ascii="Verdana" w:hAnsi="Verdana"/>
        </w:rPr>
      </w:pPr>
      <w:r w:rsidRPr="005F55E7">
        <w:rPr>
          <w:rFonts w:ascii="Verdana" w:hAnsi="Verdana"/>
        </w:rPr>
        <w:t>Throughout the building there are black phones that may be used to call front desk at any time of the day or night by pressing “0”.</w:t>
      </w:r>
    </w:p>
    <w:p w14:paraId="7B8FD772" w14:textId="77777777" w:rsidR="008C5953" w:rsidRPr="005F55E7" w:rsidRDefault="008C5953" w:rsidP="00C1216A">
      <w:pPr>
        <w:rPr>
          <w:rFonts w:ascii="Verdana" w:hAnsi="Verdana"/>
          <w:b/>
        </w:rPr>
      </w:pPr>
      <w:r w:rsidRPr="005F55E7">
        <w:rPr>
          <w:rFonts w:ascii="Verdana" w:hAnsi="Verdana"/>
          <w:b/>
        </w:rPr>
        <w:t>Medical Emergency</w:t>
      </w:r>
    </w:p>
    <w:p w14:paraId="584923A7" w14:textId="77777777" w:rsidR="008C5953" w:rsidRPr="005F55E7" w:rsidRDefault="008C5953" w:rsidP="00C1216A">
      <w:pPr>
        <w:rPr>
          <w:rFonts w:ascii="Verdana" w:hAnsi="Verdana"/>
        </w:rPr>
      </w:pPr>
      <w:r w:rsidRPr="005F55E7">
        <w:rPr>
          <w:rFonts w:ascii="Verdana" w:hAnsi="Verdana"/>
        </w:rPr>
        <w:t>In the event of a medical emergenc</w:t>
      </w:r>
      <w:r w:rsidR="007D3068" w:rsidRPr="005F55E7">
        <w:rPr>
          <w:rFonts w:ascii="Verdana" w:hAnsi="Verdana"/>
        </w:rPr>
        <w:t xml:space="preserve">y, dial 911. If </w:t>
      </w:r>
      <w:proofErr w:type="gramStart"/>
      <w:r w:rsidR="007D3068" w:rsidRPr="005F55E7">
        <w:rPr>
          <w:rFonts w:ascii="Verdana" w:hAnsi="Verdana"/>
        </w:rPr>
        <w:t>possible</w:t>
      </w:r>
      <w:proofErr w:type="gramEnd"/>
      <w:r w:rsidR="007D3068" w:rsidRPr="005F55E7">
        <w:rPr>
          <w:rFonts w:ascii="Verdana" w:hAnsi="Verdana"/>
        </w:rPr>
        <w:t xml:space="preserve"> alert the front desk so they can assist first responders when they arrive at the building.</w:t>
      </w:r>
    </w:p>
    <w:p w14:paraId="08E9A599" w14:textId="77777777" w:rsidR="007D3068" w:rsidRPr="005F55E7" w:rsidRDefault="007D3068" w:rsidP="00C1216A">
      <w:pPr>
        <w:rPr>
          <w:rFonts w:ascii="Verdana" w:hAnsi="Verdana"/>
        </w:rPr>
      </w:pPr>
      <w:r w:rsidRPr="005F55E7">
        <w:rPr>
          <w:rFonts w:ascii="Verdana" w:hAnsi="Verdana"/>
        </w:rPr>
        <w:t>First aid kits and fire extinguishers are located throughout the building. There is one Automated External Defibrillator (AED) located on the first floor ne</w:t>
      </w:r>
      <w:r w:rsidR="00CD1DA4" w:rsidRPr="005F55E7">
        <w:rPr>
          <w:rFonts w:ascii="Verdana" w:hAnsi="Verdana"/>
        </w:rPr>
        <w:t>x</w:t>
      </w:r>
      <w:r w:rsidRPr="005F55E7">
        <w:rPr>
          <w:rFonts w:ascii="Verdana" w:hAnsi="Verdana"/>
        </w:rPr>
        <w:t>t to the dining room. Please alert Fluno Center staff for assistance.</w:t>
      </w:r>
    </w:p>
    <w:p w14:paraId="06828F97" w14:textId="77777777" w:rsidR="00A87414" w:rsidRDefault="007D3068" w:rsidP="00C1216A">
      <w:pPr>
        <w:rPr>
          <w:rFonts w:ascii="Verdana" w:hAnsi="Verdana"/>
          <w:b/>
        </w:rPr>
      </w:pPr>
      <w:r w:rsidRPr="005F55E7">
        <w:rPr>
          <w:rFonts w:ascii="Verdana" w:hAnsi="Verdana"/>
          <w:b/>
        </w:rPr>
        <w:t>Severe Weather</w:t>
      </w:r>
    </w:p>
    <w:p w14:paraId="59CB3F63" w14:textId="77777777" w:rsidR="0064676A" w:rsidRPr="00A87414" w:rsidRDefault="000E3176" w:rsidP="00C1216A">
      <w:pPr>
        <w:rPr>
          <w:rFonts w:ascii="Verdana" w:hAnsi="Verdana"/>
          <w:b/>
        </w:rPr>
      </w:pPr>
      <w:r>
        <w:rPr>
          <w:rFonts w:ascii="Verdana" w:hAnsi="Verdana"/>
        </w:rPr>
        <w:t xml:space="preserve">Staff will </w:t>
      </w:r>
      <w:r w:rsidR="000F513C">
        <w:rPr>
          <w:rFonts w:ascii="Verdana" w:hAnsi="Verdana"/>
        </w:rPr>
        <w:t xml:space="preserve">be in the </w:t>
      </w:r>
      <w:r w:rsidR="005069AA">
        <w:rPr>
          <w:rFonts w:ascii="Verdana" w:hAnsi="Verdana"/>
        </w:rPr>
        <w:t>1</w:t>
      </w:r>
      <w:r w:rsidR="005069AA" w:rsidRPr="005069AA">
        <w:rPr>
          <w:rFonts w:ascii="Verdana" w:hAnsi="Verdana"/>
          <w:vertAlign w:val="superscript"/>
        </w:rPr>
        <w:t>st</w:t>
      </w:r>
      <w:r w:rsidR="005069AA">
        <w:rPr>
          <w:rFonts w:ascii="Verdana" w:hAnsi="Verdana"/>
        </w:rPr>
        <w:t xml:space="preserve"> floor </w:t>
      </w:r>
      <w:r w:rsidR="000F513C">
        <w:rPr>
          <w:rFonts w:ascii="Verdana" w:hAnsi="Verdana"/>
        </w:rPr>
        <w:t xml:space="preserve">elevator lobby to </w:t>
      </w:r>
      <w:r>
        <w:rPr>
          <w:rFonts w:ascii="Verdana" w:hAnsi="Verdana"/>
        </w:rPr>
        <w:t>direct</w:t>
      </w:r>
      <w:r w:rsidR="000F513C">
        <w:rPr>
          <w:rFonts w:ascii="Verdana" w:hAnsi="Verdana"/>
        </w:rPr>
        <w:t xml:space="preserve"> guests</w:t>
      </w:r>
      <w:r w:rsidR="00A87414">
        <w:rPr>
          <w:rFonts w:ascii="Verdana" w:hAnsi="Verdana"/>
        </w:rPr>
        <w:t xml:space="preserve"> to shelter areas</w:t>
      </w:r>
      <w:r w:rsidR="000F513C">
        <w:rPr>
          <w:rFonts w:ascii="Verdana" w:hAnsi="Verdana"/>
        </w:rPr>
        <w:t xml:space="preserve">. If there is no time to get to the first floor, shelter in your guest room bathroom with the door closed. </w:t>
      </w:r>
    </w:p>
    <w:p w14:paraId="654BA742" w14:textId="77777777" w:rsidR="005069AA" w:rsidRPr="005F55E7" w:rsidRDefault="005069AA" w:rsidP="00C1216A">
      <w:pPr>
        <w:rPr>
          <w:rFonts w:ascii="Verdana" w:hAnsi="Verdana"/>
        </w:rPr>
      </w:pPr>
      <w:r w:rsidRPr="005F55E7">
        <w:rPr>
          <w:rFonts w:ascii="Verdana" w:hAnsi="Verdana"/>
        </w:rPr>
        <w:t>To monitor weather conditions, tu</w:t>
      </w:r>
      <w:r>
        <w:rPr>
          <w:rFonts w:ascii="Verdana" w:hAnsi="Verdana"/>
        </w:rPr>
        <w:t>ne into local television channels ABC 51-1, NBC 52-6 or CBS 51-6.</w:t>
      </w:r>
    </w:p>
    <w:sectPr w:rsidR="005069AA" w:rsidRPr="005F55E7" w:rsidSect="003A7EAF">
      <w:pgSz w:w="12240" w:h="15840"/>
      <w:pgMar w:top="117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1E23B" w14:textId="77777777" w:rsidR="008B1E8C" w:rsidRDefault="008B1E8C" w:rsidP="006918E4">
      <w:pPr>
        <w:spacing w:after="0" w:line="240" w:lineRule="auto"/>
      </w:pPr>
      <w:r>
        <w:separator/>
      </w:r>
    </w:p>
  </w:endnote>
  <w:endnote w:type="continuationSeparator" w:id="0">
    <w:p w14:paraId="7983A56F" w14:textId="77777777" w:rsidR="008B1E8C" w:rsidRDefault="008B1E8C" w:rsidP="006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E6FF" w14:textId="77777777" w:rsidR="008B1E8C" w:rsidRDefault="008B1E8C" w:rsidP="006918E4">
      <w:pPr>
        <w:spacing w:after="0" w:line="240" w:lineRule="auto"/>
      </w:pPr>
      <w:r>
        <w:separator/>
      </w:r>
    </w:p>
  </w:footnote>
  <w:footnote w:type="continuationSeparator" w:id="0">
    <w:p w14:paraId="5CDFE88B" w14:textId="77777777" w:rsidR="008B1E8C" w:rsidRDefault="008B1E8C" w:rsidP="0069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0162"/>
    <w:multiLevelType w:val="hybridMultilevel"/>
    <w:tmpl w:val="6866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E7204"/>
    <w:multiLevelType w:val="multilevel"/>
    <w:tmpl w:val="9214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593FF3"/>
    <w:multiLevelType w:val="hybridMultilevel"/>
    <w:tmpl w:val="422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1645D"/>
    <w:multiLevelType w:val="hybridMultilevel"/>
    <w:tmpl w:val="09AA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278340">
    <w:abstractNumId w:val="3"/>
  </w:num>
  <w:num w:numId="2" w16cid:durableId="885335271">
    <w:abstractNumId w:val="0"/>
  </w:num>
  <w:num w:numId="3" w16cid:durableId="794371577">
    <w:abstractNumId w:val="1"/>
  </w:num>
  <w:num w:numId="4" w16cid:durableId="128862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D5"/>
    <w:rsid w:val="00057C99"/>
    <w:rsid w:val="000630EC"/>
    <w:rsid w:val="00063A37"/>
    <w:rsid w:val="000659C7"/>
    <w:rsid w:val="0008347E"/>
    <w:rsid w:val="00085E59"/>
    <w:rsid w:val="000B5D40"/>
    <w:rsid w:val="000E06C0"/>
    <w:rsid w:val="000E3176"/>
    <w:rsid w:val="000F513C"/>
    <w:rsid w:val="001046B5"/>
    <w:rsid w:val="00131A6A"/>
    <w:rsid w:val="00180485"/>
    <w:rsid w:val="001D76F4"/>
    <w:rsid w:val="001F2917"/>
    <w:rsid w:val="001F6D0B"/>
    <w:rsid w:val="00234ABA"/>
    <w:rsid w:val="0028766A"/>
    <w:rsid w:val="002901A1"/>
    <w:rsid w:val="002B6B65"/>
    <w:rsid w:val="00317997"/>
    <w:rsid w:val="003635C6"/>
    <w:rsid w:val="003725F2"/>
    <w:rsid w:val="0039670F"/>
    <w:rsid w:val="003A6966"/>
    <w:rsid w:val="003A7EAF"/>
    <w:rsid w:val="003F4AC5"/>
    <w:rsid w:val="00422C5C"/>
    <w:rsid w:val="0043703A"/>
    <w:rsid w:val="00440962"/>
    <w:rsid w:val="00461118"/>
    <w:rsid w:val="00474A8C"/>
    <w:rsid w:val="0048366A"/>
    <w:rsid w:val="004A445E"/>
    <w:rsid w:val="004A72BD"/>
    <w:rsid w:val="004D2A3B"/>
    <w:rsid w:val="004E02AE"/>
    <w:rsid w:val="004F515E"/>
    <w:rsid w:val="005069AA"/>
    <w:rsid w:val="00532A6D"/>
    <w:rsid w:val="005848AA"/>
    <w:rsid w:val="00590DF8"/>
    <w:rsid w:val="00592B79"/>
    <w:rsid w:val="005955A2"/>
    <w:rsid w:val="00596867"/>
    <w:rsid w:val="005E06DD"/>
    <w:rsid w:val="005F55E7"/>
    <w:rsid w:val="006311D5"/>
    <w:rsid w:val="0063220E"/>
    <w:rsid w:val="0064067D"/>
    <w:rsid w:val="0064676A"/>
    <w:rsid w:val="00657AFF"/>
    <w:rsid w:val="006621CF"/>
    <w:rsid w:val="006918E4"/>
    <w:rsid w:val="00691E69"/>
    <w:rsid w:val="006A279F"/>
    <w:rsid w:val="006B441E"/>
    <w:rsid w:val="006C3A5F"/>
    <w:rsid w:val="006F69F7"/>
    <w:rsid w:val="006F6BD0"/>
    <w:rsid w:val="0074431A"/>
    <w:rsid w:val="007453D1"/>
    <w:rsid w:val="007513F9"/>
    <w:rsid w:val="00763D5E"/>
    <w:rsid w:val="0078595F"/>
    <w:rsid w:val="007B59C1"/>
    <w:rsid w:val="007D3068"/>
    <w:rsid w:val="00816BA3"/>
    <w:rsid w:val="00841F42"/>
    <w:rsid w:val="008814CA"/>
    <w:rsid w:val="008903B6"/>
    <w:rsid w:val="008936FF"/>
    <w:rsid w:val="008B1E8C"/>
    <w:rsid w:val="008C5953"/>
    <w:rsid w:val="009035F3"/>
    <w:rsid w:val="009123A4"/>
    <w:rsid w:val="00914C36"/>
    <w:rsid w:val="00924727"/>
    <w:rsid w:val="00936A6E"/>
    <w:rsid w:val="009648F4"/>
    <w:rsid w:val="00970A10"/>
    <w:rsid w:val="009721B5"/>
    <w:rsid w:val="00977DA2"/>
    <w:rsid w:val="00980286"/>
    <w:rsid w:val="00983016"/>
    <w:rsid w:val="009D29EE"/>
    <w:rsid w:val="009D35E6"/>
    <w:rsid w:val="009F44B2"/>
    <w:rsid w:val="00A23F29"/>
    <w:rsid w:val="00A303B6"/>
    <w:rsid w:val="00A42651"/>
    <w:rsid w:val="00A46C42"/>
    <w:rsid w:val="00A87414"/>
    <w:rsid w:val="00A9028B"/>
    <w:rsid w:val="00A95761"/>
    <w:rsid w:val="00AA1868"/>
    <w:rsid w:val="00AB7E4E"/>
    <w:rsid w:val="00AD0F1F"/>
    <w:rsid w:val="00B02A8E"/>
    <w:rsid w:val="00B14103"/>
    <w:rsid w:val="00B65707"/>
    <w:rsid w:val="00B83516"/>
    <w:rsid w:val="00BB51F3"/>
    <w:rsid w:val="00BB708C"/>
    <w:rsid w:val="00BD7B71"/>
    <w:rsid w:val="00BE5B1E"/>
    <w:rsid w:val="00BE6DEA"/>
    <w:rsid w:val="00C1216A"/>
    <w:rsid w:val="00C501F7"/>
    <w:rsid w:val="00C57746"/>
    <w:rsid w:val="00C62375"/>
    <w:rsid w:val="00C75EE6"/>
    <w:rsid w:val="00CB4DC9"/>
    <w:rsid w:val="00CD1DA4"/>
    <w:rsid w:val="00D0610A"/>
    <w:rsid w:val="00D31C8C"/>
    <w:rsid w:val="00D56EC7"/>
    <w:rsid w:val="00E4084E"/>
    <w:rsid w:val="00E40CFC"/>
    <w:rsid w:val="00E43DD8"/>
    <w:rsid w:val="00E712D8"/>
    <w:rsid w:val="00E84D69"/>
    <w:rsid w:val="00EA3B3B"/>
    <w:rsid w:val="00EA7520"/>
    <w:rsid w:val="00EC285C"/>
    <w:rsid w:val="00ED1463"/>
    <w:rsid w:val="00EE1488"/>
    <w:rsid w:val="00F8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yellow"/>
    </o:shapedefaults>
    <o:shapelayout v:ext="edit">
      <o:idmap v:ext="edit" data="2"/>
    </o:shapelayout>
  </w:shapeDefaults>
  <w:decimalSymbol w:val="."/>
  <w:listSeparator w:val=","/>
  <w14:docId w14:val="71395589"/>
  <w15:chartTrackingRefBased/>
  <w15:docId w15:val="{A273CD62-9F87-4C23-A149-E1DD42E3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6A"/>
    <w:pPr>
      <w:ind w:left="720"/>
      <w:contextualSpacing/>
    </w:pPr>
  </w:style>
  <w:style w:type="character" w:styleId="Hyperlink">
    <w:name w:val="Hyperlink"/>
    <w:basedOn w:val="DefaultParagraphFont"/>
    <w:uiPriority w:val="99"/>
    <w:unhideWhenUsed/>
    <w:rsid w:val="009D29EE"/>
    <w:rPr>
      <w:color w:val="0563C1" w:themeColor="hyperlink"/>
      <w:u w:val="single"/>
    </w:rPr>
  </w:style>
  <w:style w:type="paragraph" w:styleId="BalloonText">
    <w:name w:val="Balloon Text"/>
    <w:basedOn w:val="Normal"/>
    <w:link w:val="BalloonTextChar"/>
    <w:uiPriority w:val="99"/>
    <w:semiHidden/>
    <w:unhideWhenUsed/>
    <w:rsid w:val="00691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8E4"/>
    <w:rPr>
      <w:rFonts w:ascii="Segoe UI" w:hAnsi="Segoe UI" w:cs="Segoe UI"/>
      <w:sz w:val="18"/>
      <w:szCs w:val="18"/>
    </w:rPr>
  </w:style>
  <w:style w:type="paragraph" w:styleId="Header">
    <w:name w:val="header"/>
    <w:basedOn w:val="Normal"/>
    <w:link w:val="HeaderChar"/>
    <w:uiPriority w:val="99"/>
    <w:unhideWhenUsed/>
    <w:rsid w:val="00691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8E4"/>
  </w:style>
  <w:style w:type="paragraph" w:styleId="Footer">
    <w:name w:val="footer"/>
    <w:basedOn w:val="Normal"/>
    <w:link w:val="FooterChar"/>
    <w:uiPriority w:val="99"/>
    <w:unhideWhenUsed/>
    <w:rsid w:val="00691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8E4"/>
  </w:style>
  <w:style w:type="character" w:styleId="FollowedHyperlink">
    <w:name w:val="FollowedHyperlink"/>
    <w:basedOn w:val="DefaultParagraphFont"/>
    <w:uiPriority w:val="99"/>
    <w:semiHidden/>
    <w:unhideWhenUsed/>
    <w:rsid w:val="006A279F"/>
    <w:rPr>
      <w:color w:val="954F72" w:themeColor="followedHyperlink"/>
      <w:u w:val="single"/>
    </w:rPr>
  </w:style>
  <w:style w:type="table" w:styleId="TableGrid">
    <w:name w:val="Table Grid"/>
    <w:basedOn w:val="TableNormal"/>
    <w:uiPriority w:val="39"/>
    <w:rsid w:val="0036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1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5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pport.roku.com/article/208756858" TargetMode="External"/><Relationship Id="rId18" Type="http://schemas.openxmlformats.org/officeDocument/2006/relationships/hyperlink" Target="https://fluno.com/oros-dining-room.php" TargetMode="External"/><Relationship Id="rId3" Type="http://schemas.openxmlformats.org/officeDocument/2006/relationships/styles" Target="styles.xml"/><Relationship Id="rId21" Type="http://schemas.openxmlformats.org/officeDocument/2006/relationships/hyperlink" Target="https://klinkecleaners.com/" TargetMode="External"/><Relationship Id="rId7" Type="http://schemas.openxmlformats.org/officeDocument/2006/relationships/endnotes" Target="endnotes.xml"/><Relationship Id="rId12" Type="http://schemas.openxmlformats.org/officeDocument/2006/relationships/hyperlink" Target="https://support.roku.com/article/231584647" TargetMode="External"/><Relationship Id="rId17"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poplin.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roku.com/article/208756848" TargetMode="External"/><Relationship Id="rId5" Type="http://schemas.openxmlformats.org/officeDocument/2006/relationships/webSettings" Target="webSettings.xml"/><Relationship Id="rId15" Type="http://schemas.openxmlformats.org/officeDocument/2006/relationships/image" Target="media/image3.svg"/><Relationship Id="rId23" Type="http://schemas.openxmlformats.org/officeDocument/2006/relationships/theme" Target="theme/theme1.xml"/><Relationship Id="rId10" Type="http://schemas.openxmlformats.org/officeDocument/2006/relationships/hyperlink" Target="https://support.roku.com/article/208756398" TargetMode="External"/><Relationship Id="rId19" Type="http://schemas.openxmlformats.org/officeDocument/2006/relationships/hyperlink" Target="https://fluno.com/smittys-study-pub.php" TargetMode="External"/><Relationship Id="rId4" Type="http://schemas.openxmlformats.org/officeDocument/2006/relationships/settings" Target="settings.xml"/><Relationship Id="rId9" Type="http://schemas.openxmlformats.org/officeDocument/2006/relationships/hyperlink" Target="http://www.visitmadison.com"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C19C-7D8B-4C60-A05E-F1D10003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Lemak, Karla</dc:creator>
  <cp:keywords/>
  <dc:description/>
  <cp:lastModifiedBy>Windows User</cp:lastModifiedBy>
  <cp:revision>6</cp:revision>
  <cp:lastPrinted>2022-03-31T19:24:00Z</cp:lastPrinted>
  <dcterms:created xsi:type="dcterms:W3CDTF">2025-05-21T20:25:00Z</dcterms:created>
  <dcterms:modified xsi:type="dcterms:W3CDTF">2025-06-04T17:12:00Z</dcterms:modified>
</cp:coreProperties>
</file>